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6D5" w:rsidRDefault="007066D5" w:rsidP="007B0975">
      <w:pPr>
        <w:tabs>
          <w:tab w:val="left" w:pos="2580"/>
        </w:tabs>
        <w:jc w:val="center"/>
        <w:rPr>
          <w:rFonts w:ascii="Verdana" w:hAnsi="Verdana"/>
          <w:b/>
          <w:bCs/>
          <w:spacing w:val="-2"/>
          <w:sz w:val="16"/>
          <w:szCs w:val="16"/>
        </w:rPr>
      </w:pPr>
    </w:p>
    <w:p w:rsidR="00D37EC5" w:rsidRPr="007066D5" w:rsidRDefault="00D37EC5" w:rsidP="007B0975">
      <w:pPr>
        <w:tabs>
          <w:tab w:val="left" w:pos="2580"/>
        </w:tabs>
        <w:jc w:val="center"/>
        <w:rPr>
          <w:rFonts w:ascii="Verdana" w:hAnsi="Verdana"/>
          <w:b/>
          <w:bCs/>
          <w:spacing w:val="-2"/>
          <w:sz w:val="16"/>
          <w:szCs w:val="16"/>
        </w:rPr>
      </w:pPr>
      <w:r w:rsidRPr="007066D5">
        <w:rPr>
          <w:rFonts w:ascii="Verdana" w:hAnsi="Verdana"/>
          <w:b/>
          <w:bCs/>
          <w:spacing w:val="-2"/>
          <w:sz w:val="16"/>
          <w:szCs w:val="16"/>
        </w:rPr>
        <w:t>ДОГОВОР КУПЛИ-ПРОДАЖИ (ПОСТАВКИ) ЭЛЕКТРИЧЕСКОЙ ЭНЕРГИИ (МОЩНОСТИ) № ____</w:t>
      </w:r>
    </w:p>
    <w:p w:rsidR="00D37EC5" w:rsidRPr="007066D5" w:rsidRDefault="00D37EC5" w:rsidP="007B0975">
      <w:pPr>
        <w:tabs>
          <w:tab w:val="left" w:pos="2580"/>
        </w:tabs>
        <w:jc w:val="center"/>
        <w:rPr>
          <w:rFonts w:ascii="Verdana" w:hAnsi="Verdana"/>
          <w:spacing w:val="-2"/>
          <w:sz w:val="16"/>
          <w:szCs w:val="16"/>
        </w:rPr>
      </w:pPr>
      <w:r w:rsidRPr="007066D5">
        <w:rPr>
          <w:rFonts w:ascii="Verdana" w:hAnsi="Verdana"/>
          <w:spacing w:val="-2"/>
          <w:sz w:val="16"/>
          <w:szCs w:val="16"/>
        </w:rPr>
        <w:t>для энергосбытовых (энергоснабжающих) организаций</w:t>
      </w:r>
    </w:p>
    <w:p w:rsidR="00D37EC5" w:rsidRPr="007066D5" w:rsidRDefault="00D37EC5" w:rsidP="007B0975">
      <w:pPr>
        <w:tabs>
          <w:tab w:val="left" w:pos="2580"/>
        </w:tabs>
        <w:jc w:val="center"/>
        <w:rPr>
          <w:rFonts w:ascii="Verdana" w:hAnsi="Verdana"/>
          <w:spacing w:val="5"/>
          <w:sz w:val="16"/>
          <w:szCs w:val="16"/>
        </w:rPr>
      </w:pPr>
    </w:p>
    <w:p w:rsidR="00D37EC5" w:rsidRPr="007066D5" w:rsidRDefault="00D37EC5" w:rsidP="00134291">
      <w:pPr>
        <w:tabs>
          <w:tab w:val="left" w:pos="2580"/>
        </w:tabs>
        <w:rPr>
          <w:rFonts w:ascii="Verdana" w:hAnsi="Verdana"/>
          <w:spacing w:val="5"/>
          <w:sz w:val="16"/>
          <w:szCs w:val="16"/>
        </w:rPr>
      </w:pPr>
      <w:r w:rsidRPr="007066D5">
        <w:rPr>
          <w:rFonts w:ascii="Verdana" w:hAnsi="Verdana"/>
          <w:spacing w:val="5"/>
          <w:sz w:val="16"/>
          <w:szCs w:val="16"/>
        </w:rPr>
        <w:t>г. Липецк</w:t>
      </w:r>
      <w:r w:rsidRPr="007066D5">
        <w:rPr>
          <w:rFonts w:ascii="Verdana" w:hAnsi="Verdana"/>
          <w:sz w:val="16"/>
          <w:szCs w:val="16"/>
        </w:rPr>
        <w:tab/>
        <w:t xml:space="preserve">                          </w:t>
      </w:r>
      <w:r w:rsidRPr="007066D5">
        <w:rPr>
          <w:rFonts w:ascii="Verdana" w:hAnsi="Verdana"/>
          <w:sz w:val="16"/>
          <w:szCs w:val="16"/>
        </w:rPr>
        <w:tab/>
      </w:r>
      <w:r w:rsidRPr="007066D5">
        <w:rPr>
          <w:rFonts w:ascii="Verdana" w:hAnsi="Verdana"/>
          <w:sz w:val="16"/>
          <w:szCs w:val="16"/>
        </w:rPr>
        <w:tab/>
        <w:t xml:space="preserve">  </w:t>
      </w:r>
      <w:r w:rsidRPr="007066D5">
        <w:rPr>
          <w:rFonts w:ascii="Verdana" w:hAnsi="Verdana"/>
          <w:sz w:val="16"/>
          <w:szCs w:val="16"/>
        </w:rPr>
        <w:tab/>
      </w:r>
      <w:r w:rsidR="00EF00D7" w:rsidRPr="007066D5">
        <w:rPr>
          <w:rFonts w:ascii="Verdana" w:hAnsi="Verdana"/>
          <w:sz w:val="16"/>
          <w:szCs w:val="16"/>
        </w:rPr>
        <w:t xml:space="preserve">            </w:t>
      </w:r>
      <w:r w:rsidRPr="007066D5">
        <w:rPr>
          <w:rFonts w:ascii="Verdana" w:hAnsi="Verdana"/>
          <w:sz w:val="16"/>
          <w:szCs w:val="16"/>
        </w:rPr>
        <w:tab/>
      </w:r>
      <w:r w:rsidR="00EF00D7" w:rsidRPr="007066D5">
        <w:rPr>
          <w:rFonts w:ascii="Verdana" w:hAnsi="Verdana"/>
          <w:sz w:val="16"/>
          <w:szCs w:val="16"/>
        </w:rPr>
        <w:t xml:space="preserve">                  «____</w:t>
      </w:r>
      <w:r w:rsidRPr="007066D5">
        <w:rPr>
          <w:rFonts w:ascii="Verdana" w:hAnsi="Verdana"/>
          <w:sz w:val="16"/>
          <w:szCs w:val="16"/>
        </w:rPr>
        <w:t xml:space="preserve">»  _______________ </w:t>
      </w:r>
      <w:r w:rsidRPr="007066D5">
        <w:rPr>
          <w:rFonts w:ascii="Verdana" w:hAnsi="Verdana"/>
          <w:spacing w:val="5"/>
          <w:sz w:val="16"/>
          <w:szCs w:val="16"/>
        </w:rPr>
        <w:t>20</w:t>
      </w:r>
      <w:r w:rsidR="002F65C7" w:rsidRPr="002F65C7">
        <w:rPr>
          <w:rFonts w:ascii="Verdana" w:hAnsi="Verdana"/>
          <w:spacing w:val="5"/>
          <w:sz w:val="16"/>
          <w:szCs w:val="16"/>
        </w:rPr>
        <w:t>__</w:t>
      </w:r>
      <w:r w:rsidR="00AC3DE5" w:rsidRPr="007066D5">
        <w:rPr>
          <w:rFonts w:ascii="Verdana" w:hAnsi="Verdana"/>
          <w:spacing w:val="5"/>
          <w:sz w:val="16"/>
          <w:szCs w:val="16"/>
        </w:rPr>
        <w:t xml:space="preserve"> </w:t>
      </w:r>
      <w:r w:rsidRPr="007066D5">
        <w:rPr>
          <w:rFonts w:ascii="Verdana" w:hAnsi="Verdana"/>
          <w:spacing w:val="5"/>
          <w:sz w:val="16"/>
          <w:szCs w:val="16"/>
        </w:rPr>
        <w:t>г.</w:t>
      </w:r>
    </w:p>
    <w:p w:rsidR="00D37EC5" w:rsidRPr="007066D5" w:rsidRDefault="00D37EC5" w:rsidP="000D407D">
      <w:pPr>
        <w:shd w:val="clear" w:color="auto" w:fill="FFFFFF"/>
        <w:tabs>
          <w:tab w:val="left" w:pos="7046"/>
          <w:tab w:val="left" w:leader="underscore" w:pos="7512"/>
          <w:tab w:val="left" w:leader="underscore" w:pos="9427"/>
        </w:tabs>
        <w:rPr>
          <w:rFonts w:ascii="Verdana" w:hAnsi="Verdana"/>
          <w:sz w:val="16"/>
          <w:szCs w:val="16"/>
        </w:rPr>
      </w:pPr>
    </w:p>
    <w:p w:rsidR="00D37EC5" w:rsidRPr="007066D5" w:rsidRDefault="00E702A1" w:rsidP="0053149D">
      <w:pPr>
        <w:suppressAutoHyphens/>
        <w:ind w:firstLine="709"/>
        <w:jc w:val="both"/>
        <w:rPr>
          <w:rFonts w:ascii="Verdana" w:hAnsi="Verdana"/>
          <w:b/>
          <w:bCs/>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D37EC5" w:rsidRPr="007066D5">
        <w:rPr>
          <w:rFonts w:ascii="Verdana" w:hAnsi="Verdana"/>
          <w:sz w:val="16"/>
          <w:szCs w:val="16"/>
        </w:rPr>
        <w:t xml:space="preserve">, именуемое в дальнейшем </w:t>
      </w:r>
      <w:r w:rsidR="00D37EC5" w:rsidRPr="007066D5">
        <w:rPr>
          <w:rFonts w:ascii="Verdana" w:hAnsi="Verdana"/>
          <w:b/>
          <w:bCs/>
          <w:sz w:val="16"/>
          <w:szCs w:val="16"/>
        </w:rPr>
        <w:t>«Гарантирующий поставщик»</w:t>
      </w:r>
      <w:r w:rsidR="00D37EC5" w:rsidRPr="007066D5">
        <w:rPr>
          <w:rFonts w:ascii="Verdana" w:hAnsi="Verdana"/>
          <w:sz w:val="16"/>
          <w:szCs w:val="16"/>
        </w:rPr>
        <w:t xml:space="preserve">, в лице _______________________________________________________ ________________________________________________________________________________________, действующего на основании доверенности №________________________ от «___»______________ 20___г., с одной стороны и </w:t>
      </w:r>
      <w:r w:rsidR="00D37EC5" w:rsidRPr="007066D5">
        <w:rPr>
          <w:rFonts w:ascii="Verdana" w:hAnsi="Verdana"/>
          <w:b/>
          <w:bCs/>
          <w:sz w:val="16"/>
          <w:szCs w:val="16"/>
        </w:rPr>
        <w:t>___________________________________________________________</w:t>
      </w:r>
      <w:r w:rsidR="001B1375" w:rsidRPr="007066D5">
        <w:rPr>
          <w:rFonts w:ascii="Verdana" w:hAnsi="Verdana"/>
          <w:b/>
          <w:bCs/>
          <w:sz w:val="16"/>
          <w:szCs w:val="16"/>
        </w:rPr>
        <w:t>_______________________________</w:t>
      </w:r>
    </w:p>
    <w:p w:rsidR="00D37EC5" w:rsidRPr="007066D5" w:rsidRDefault="00D37EC5" w:rsidP="0053149D">
      <w:pPr>
        <w:widowControl/>
        <w:jc w:val="both"/>
        <w:rPr>
          <w:rFonts w:ascii="Verdana" w:hAnsi="Verdana"/>
          <w:sz w:val="16"/>
          <w:szCs w:val="16"/>
        </w:rPr>
      </w:pPr>
      <w:r w:rsidRPr="007066D5">
        <w:rPr>
          <w:rFonts w:ascii="Verdana" w:hAnsi="Verdana"/>
          <w:sz w:val="16"/>
          <w:szCs w:val="16"/>
        </w:rPr>
        <w:t xml:space="preserve">в лице _______________________________________________________________________________________________,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Pr="007066D5">
        <w:rPr>
          <w:rFonts w:ascii="Verdana" w:hAnsi="Verdana"/>
          <w:b/>
          <w:bCs/>
          <w:sz w:val="16"/>
          <w:szCs w:val="16"/>
        </w:rPr>
        <w:t>«Покупатель»</w:t>
      </w:r>
      <w:r w:rsidRPr="007066D5">
        <w:rPr>
          <w:rFonts w:ascii="Verdana" w:hAnsi="Verdana"/>
          <w:sz w:val="16"/>
          <w:szCs w:val="16"/>
        </w:rPr>
        <w:t xml:space="preserve">, совместно именуемые </w:t>
      </w:r>
      <w:r w:rsidRPr="007066D5">
        <w:rPr>
          <w:rFonts w:ascii="Verdana" w:hAnsi="Verdana"/>
          <w:b/>
          <w:bCs/>
          <w:sz w:val="16"/>
          <w:szCs w:val="16"/>
        </w:rPr>
        <w:t>«Стороны»</w:t>
      </w:r>
      <w:r w:rsidRPr="007066D5">
        <w:rPr>
          <w:rFonts w:ascii="Verdana" w:hAnsi="Verdana"/>
          <w:sz w:val="16"/>
          <w:szCs w:val="16"/>
        </w:rPr>
        <w:t>, заключили настоящий  Договор купли-продажи (поставки) электрической энергии (мощности),  далее по тексту «Договор», о нижеследующем:</w:t>
      </w:r>
    </w:p>
    <w:p w:rsidR="00D37EC5" w:rsidRPr="007066D5" w:rsidRDefault="00D37EC5" w:rsidP="0053149D">
      <w:pPr>
        <w:shd w:val="clear" w:color="auto" w:fill="FFFFFF"/>
        <w:ind w:left="58"/>
        <w:jc w:val="both"/>
        <w:rPr>
          <w:rFonts w:ascii="Verdana" w:hAnsi="Verdana"/>
          <w:sz w:val="16"/>
          <w:szCs w:val="16"/>
        </w:rPr>
      </w:pPr>
    </w:p>
    <w:p w:rsidR="00D37EC5" w:rsidRPr="007066D5" w:rsidRDefault="00D37EC5" w:rsidP="003E1B29">
      <w:pPr>
        <w:shd w:val="clear" w:color="auto" w:fill="FFFFFF"/>
        <w:ind w:left="53"/>
        <w:jc w:val="center"/>
        <w:rPr>
          <w:rFonts w:ascii="Verdana" w:hAnsi="Verdana"/>
          <w:b/>
          <w:bCs/>
          <w:spacing w:val="-2"/>
          <w:sz w:val="16"/>
          <w:szCs w:val="16"/>
        </w:rPr>
      </w:pPr>
      <w:r w:rsidRPr="007066D5">
        <w:rPr>
          <w:rFonts w:ascii="Verdana" w:hAnsi="Verdana"/>
          <w:b/>
          <w:bCs/>
          <w:spacing w:val="-2"/>
          <w:sz w:val="16"/>
          <w:szCs w:val="16"/>
        </w:rPr>
        <w:t>1. ПРЕДМЕТ ДОГОВОРА</w:t>
      </w:r>
    </w:p>
    <w:p w:rsidR="00D37EC5" w:rsidRPr="007066D5" w:rsidRDefault="00D37EC5" w:rsidP="00B2566F">
      <w:pPr>
        <w:widowControl/>
        <w:jc w:val="both"/>
        <w:rPr>
          <w:rFonts w:ascii="Verdana" w:hAnsi="Verdana"/>
          <w:spacing w:val="-1"/>
          <w:sz w:val="16"/>
          <w:szCs w:val="16"/>
        </w:rPr>
      </w:pPr>
      <w:r w:rsidRPr="007066D5">
        <w:rPr>
          <w:rFonts w:ascii="Verdana" w:hAnsi="Verdana"/>
          <w:spacing w:val="1"/>
          <w:sz w:val="16"/>
          <w:szCs w:val="16"/>
        </w:rPr>
        <w:t xml:space="preserve">1.1. Гарантирующий поставщик </w:t>
      </w:r>
      <w:r w:rsidRPr="007066D5">
        <w:rPr>
          <w:rFonts w:ascii="Verdana" w:hAnsi="Verdana"/>
          <w:sz w:val="16"/>
          <w:szCs w:val="16"/>
        </w:rPr>
        <w:t xml:space="preserve">обязуется осуществлять продажу электрической энергии (мощности), а Покупатель обязуется принимать и оплачивать приобретаемую электрическую энергию (мощность), </w:t>
      </w:r>
      <w:r w:rsidRPr="007066D5">
        <w:rPr>
          <w:rFonts w:ascii="Verdana" w:hAnsi="Verdana"/>
          <w:spacing w:val="-1"/>
          <w:sz w:val="16"/>
          <w:szCs w:val="16"/>
        </w:rPr>
        <w:t xml:space="preserve">по точкам поставки, указанным в </w:t>
      </w:r>
      <w:r w:rsidR="007E1A96" w:rsidRPr="007066D5">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D37EC5" w:rsidRPr="007066D5" w:rsidRDefault="00D37EC5" w:rsidP="00B2566F">
      <w:pPr>
        <w:widowControl/>
        <w:jc w:val="both"/>
        <w:rPr>
          <w:rFonts w:ascii="Verdana" w:hAnsi="Verdana"/>
          <w:sz w:val="16"/>
          <w:szCs w:val="16"/>
        </w:rPr>
      </w:pPr>
    </w:p>
    <w:p w:rsidR="00D37EC5" w:rsidRPr="007066D5" w:rsidRDefault="00D37EC5" w:rsidP="00EF00D7">
      <w:pPr>
        <w:shd w:val="clear" w:color="auto" w:fill="FFFFFF"/>
        <w:ind w:left="38" w:right="2553" w:firstLine="2750"/>
        <w:jc w:val="center"/>
        <w:rPr>
          <w:rFonts w:ascii="Verdana" w:hAnsi="Verdana"/>
          <w:b/>
          <w:bCs/>
          <w:spacing w:val="-15"/>
          <w:sz w:val="16"/>
          <w:szCs w:val="16"/>
        </w:rPr>
      </w:pPr>
      <w:r w:rsidRPr="007066D5">
        <w:rPr>
          <w:rFonts w:ascii="Verdana" w:hAnsi="Verdana"/>
          <w:b/>
          <w:bCs/>
          <w:spacing w:val="-15"/>
          <w:sz w:val="16"/>
          <w:szCs w:val="16"/>
        </w:rPr>
        <w:t>2.  ПРАВА  И  ОБЯЗАННОСТИ СТОРОН</w:t>
      </w:r>
    </w:p>
    <w:p w:rsidR="00D37EC5" w:rsidRPr="007066D5" w:rsidRDefault="00D37EC5" w:rsidP="00434D28">
      <w:pPr>
        <w:shd w:val="clear" w:color="auto" w:fill="FFFFFF"/>
        <w:rPr>
          <w:rFonts w:ascii="Verdana" w:hAnsi="Verdana"/>
          <w:b/>
          <w:bCs/>
          <w:sz w:val="16"/>
          <w:szCs w:val="16"/>
        </w:rPr>
      </w:pPr>
      <w:r w:rsidRPr="007066D5">
        <w:rPr>
          <w:rFonts w:ascii="Verdana" w:hAnsi="Verdana"/>
          <w:spacing w:val="-4"/>
          <w:sz w:val="16"/>
          <w:szCs w:val="16"/>
        </w:rPr>
        <w:t>2.1.</w:t>
      </w:r>
      <w:r w:rsidRPr="007066D5">
        <w:rPr>
          <w:rFonts w:ascii="Verdana" w:hAnsi="Verdana"/>
          <w:b/>
          <w:bCs/>
          <w:sz w:val="16"/>
          <w:szCs w:val="16"/>
        </w:rPr>
        <w:t xml:space="preserve"> Покупатель имеет право:</w:t>
      </w:r>
    </w:p>
    <w:p w:rsidR="00D37EC5" w:rsidRPr="007066D5" w:rsidRDefault="00D37EC5" w:rsidP="00434D28">
      <w:pPr>
        <w:shd w:val="clear" w:color="auto" w:fill="FFFFFF"/>
        <w:jc w:val="both"/>
        <w:rPr>
          <w:rFonts w:ascii="Verdana" w:hAnsi="Verdana"/>
          <w:spacing w:val="1"/>
          <w:sz w:val="16"/>
          <w:szCs w:val="16"/>
        </w:rPr>
      </w:pPr>
      <w:r w:rsidRPr="007066D5">
        <w:rPr>
          <w:rFonts w:ascii="Verdana" w:hAnsi="Verdana"/>
          <w:spacing w:val="2"/>
          <w:sz w:val="16"/>
          <w:szCs w:val="16"/>
        </w:rPr>
        <w:t>2.1.1. Требовать поддержания в точках поставки Покупателя показателей качества электрической энергии, в</w:t>
      </w:r>
      <w:r w:rsidRPr="007066D5">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7066D5">
        <w:rPr>
          <w:rFonts w:ascii="Verdana" w:hAnsi="Verdana"/>
          <w:spacing w:val="3"/>
          <w:sz w:val="16"/>
          <w:szCs w:val="16"/>
        </w:rPr>
        <w:t xml:space="preserve"> </w:t>
      </w:r>
      <w:r w:rsidRPr="007066D5">
        <w:rPr>
          <w:rFonts w:ascii="Verdana" w:hAnsi="Verdana"/>
          <w:spacing w:val="1"/>
          <w:sz w:val="16"/>
          <w:szCs w:val="16"/>
        </w:rPr>
        <w:t>и с учетом согласованной категории надежности энергопринимающих устройств Покупателя.</w:t>
      </w:r>
    </w:p>
    <w:p w:rsidR="00D37EC5" w:rsidRPr="007066D5" w:rsidRDefault="00D37EC5" w:rsidP="00434D28">
      <w:pPr>
        <w:shd w:val="clear" w:color="auto" w:fill="FFFFFF"/>
        <w:jc w:val="both"/>
        <w:rPr>
          <w:rFonts w:ascii="Verdana" w:hAnsi="Verdana"/>
          <w:sz w:val="16"/>
          <w:szCs w:val="16"/>
        </w:rPr>
      </w:pPr>
      <w:r w:rsidRPr="007066D5">
        <w:rPr>
          <w:rFonts w:ascii="Verdana" w:hAnsi="Verdana"/>
          <w:spacing w:val="1"/>
          <w:sz w:val="16"/>
          <w:szCs w:val="16"/>
        </w:rPr>
        <w:t xml:space="preserve">2.1.2. </w:t>
      </w:r>
      <w:r w:rsidRPr="007066D5">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сроки проведения указанных мероприятий.</w:t>
      </w:r>
    </w:p>
    <w:p w:rsidR="00D37EC5" w:rsidRPr="007066D5" w:rsidRDefault="00D37EC5" w:rsidP="00434D28">
      <w:pPr>
        <w:widowControl/>
        <w:jc w:val="both"/>
        <w:outlineLvl w:val="1"/>
        <w:rPr>
          <w:rFonts w:ascii="Verdana" w:hAnsi="Verdana"/>
          <w:sz w:val="16"/>
          <w:szCs w:val="16"/>
        </w:rPr>
      </w:pPr>
      <w:r w:rsidRPr="007066D5">
        <w:rPr>
          <w:rFonts w:ascii="Verdana" w:hAnsi="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Покупателя, условий почасового планирования потребления электрической энергии в случаях и сроки определенные законодательством РФ.</w:t>
      </w:r>
    </w:p>
    <w:p w:rsidR="00EF00D7" w:rsidRPr="007066D5" w:rsidRDefault="00D37EC5" w:rsidP="00EF00D7">
      <w:pPr>
        <w:widowControl/>
        <w:jc w:val="both"/>
        <w:outlineLvl w:val="1"/>
        <w:rPr>
          <w:rFonts w:ascii="Verdana" w:hAnsi="Verdana"/>
          <w:sz w:val="16"/>
          <w:szCs w:val="16"/>
        </w:rPr>
      </w:pPr>
      <w:r w:rsidRPr="007066D5">
        <w:rPr>
          <w:rFonts w:ascii="Verdana" w:hAnsi="Verdana"/>
          <w:sz w:val="16"/>
          <w:szCs w:val="16"/>
        </w:rPr>
        <w:t>Выбор ценовой категории осуществляется Потребителем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w:t>
      </w:r>
      <w:r w:rsidR="00EF00D7" w:rsidRPr="007066D5">
        <w:rPr>
          <w:rFonts w:ascii="Verdana" w:hAnsi="Verdana"/>
          <w:sz w:val="16"/>
          <w:szCs w:val="16"/>
        </w:rPr>
        <w:t xml:space="preserve"> а По</w:t>
      </w:r>
      <w:r w:rsidR="0053605D" w:rsidRPr="007066D5">
        <w:rPr>
          <w:rFonts w:ascii="Verdana" w:hAnsi="Verdana"/>
          <w:sz w:val="16"/>
          <w:szCs w:val="16"/>
        </w:rPr>
        <w:t>купате</w:t>
      </w:r>
      <w:r w:rsidR="00EF00D7" w:rsidRPr="007066D5">
        <w:rPr>
          <w:rFonts w:ascii="Verdana" w:hAnsi="Verdana"/>
          <w:sz w:val="16"/>
          <w:szCs w:val="16"/>
        </w:rPr>
        <w:t xml:space="preserve">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 </w:t>
      </w:r>
    </w:p>
    <w:p w:rsidR="00D37EC5" w:rsidRPr="007066D5" w:rsidRDefault="00D37EC5" w:rsidP="00E24D6E">
      <w:pPr>
        <w:widowControl/>
        <w:jc w:val="both"/>
        <w:rPr>
          <w:rFonts w:ascii="Verdana" w:hAnsi="Verdana"/>
          <w:sz w:val="16"/>
          <w:szCs w:val="16"/>
        </w:rPr>
      </w:pPr>
      <w:r w:rsidRPr="007066D5">
        <w:rPr>
          <w:rFonts w:ascii="Verdana" w:hAnsi="Verdana"/>
          <w:sz w:val="16"/>
          <w:szCs w:val="16"/>
        </w:rPr>
        <w:t>Для изменения ценовой категории в рамках требований законодательства РФ Покупатель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D37EC5" w:rsidRPr="007066D5" w:rsidRDefault="00D37EC5" w:rsidP="00434D28">
      <w:pPr>
        <w:shd w:val="clear" w:color="auto" w:fill="FFFFFF"/>
        <w:jc w:val="both"/>
        <w:rPr>
          <w:rFonts w:ascii="Verdana" w:hAnsi="Verdana"/>
          <w:sz w:val="16"/>
          <w:szCs w:val="16"/>
        </w:rPr>
      </w:pPr>
      <w:r w:rsidRPr="007066D5">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D37EC5" w:rsidRPr="007066D5" w:rsidRDefault="00D37EC5" w:rsidP="003A0AFB">
      <w:pPr>
        <w:widowControl/>
        <w:jc w:val="both"/>
        <w:outlineLvl w:val="1"/>
        <w:rPr>
          <w:rFonts w:ascii="Verdana" w:hAnsi="Verdana"/>
          <w:sz w:val="16"/>
          <w:szCs w:val="16"/>
        </w:rPr>
      </w:pPr>
      <w:r w:rsidRPr="007066D5">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7066D5">
        <w:rPr>
          <w:rFonts w:ascii="Verdana" w:hAnsi="Verdana"/>
          <w:b/>
          <w:bCs/>
          <w:spacing w:val="-4"/>
          <w:sz w:val="16"/>
          <w:szCs w:val="16"/>
        </w:rPr>
        <w:t xml:space="preserve"> </w:t>
      </w:r>
      <w:r w:rsidR="00EF00D7" w:rsidRPr="007066D5">
        <w:rPr>
          <w:rFonts w:ascii="Verdana" w:hAnsi="Verdana"/>
          <w:sz w:val="16"/>
          <w:szCs w:val="16"/>
        </w:rPr>
        <w:t>О внесении таких условий в договор банковского счета По</w:t>
      </w:r>
      <w:r w:rsidR="0053605D" w:rsidRPr="007066D5">
        <w:rPr>
          <w:rFonts w:ascii="Verdana" w:hAnsi="Verdana"/>
          <w:sz w:val="16"/>
          <w:szCs w:val="16"/>
        </w:rPr>
        <w:t>купа</w:t>
      </w:r>
      <w:r w:rsidR="00EF00D7" w:rsidRPr="007066D5">
        <w:rPr>
          <w:rFonts w:ascii="Verdana" w:hAnsi="Verdana"/>
          <w:sz w:val="16"/>
          <w:szCs w:val="16"/>
        </w:rPr>
        <w:t>тель уведомляет Гарантирующего поставщика в течении 5 рабочих дней со дня внесения изменений.</w:t>
      </w:r>
    </w:p>
    <w:p w:rsidR="00D37EC5" w:rsidRPr="007066D5" w:rsidRDefault="00D37EC5" w:rsidP="000D407D">
      <w:pPr>
        <w:shd w:val="clear" w:color="auto" w:fill="FFFFFF"/>
        <w:tabs>
          <w:tab w:val="left" w:pos="619"/>
        </w:tabs>
        <w:ind w:left="24"/>
        <w:jc w:val="both"/>
        <w:rPr>
          <w:rFonts w:ascii="Verdana" w:hAnsi="Verdana"/>
          <w:b/>
          <w:bCs/>
          <w:spacing w:val="-1"/>
          <w:sz w:val="16"/>
          <w:szCs w:val="16"/>
        </w:rPr>
      </w:pPr>
      <w:r w:rsidRPr="007066D5">
        <w:rPr>
          <w:rFonts w:ascii="Verdana" w:hAnsi="Verdana"/>
          <w:b/>
          <w:bCs/>
          <w:spacing w:val="-5"/>
          <w:sz w:val="16"/>
          <w:szCs w:val="16"/>
        </w:rPr>
        <w:t>2.2.</w:t>
      </w:r>
      <w:r w:rsidRPr="007066D5">
        <w:rPr>
          <w:rFonts w:ascii="Verdana" w:hAnsi="Verdana"/>
          <w:b/>
          <w:bCs/>
          <w:sz w:val="16"/>
          <w:szCs w:val="16"/>
        </w:rPr>
        <w:t xml:space="preserve"> </w:t>
      </w:r>
      <w:r w:rsidRPr="007066D5">
        <w:rPr>
          <w:rFonts w:ascii="Verdana" w:hAnsi="Verdana"/>
          <w:b/>
          <w:bCs/>
          <w:spacing w:val="-1"/>
          <w:sz w:val="16"/>
          <w:szCs w:val="16"/>
        </w:rPr>
        <w:t>Гарантирующий поставщик имеет право:</w:t>
      </w:r>
    </w:p>
    <w:p w:rsidR="00D37EC5" w:rsidRPr="007066D5" w:rsidRDefault="00D37EC5" w:rsidP="007F24BC">
      <w:pPr>
        <w:widowControl/>
        <w:jc w:val="both"/>
        <w:rPr>
          <w:rFonts w:ascii="Verdana" w:hAnsi="Verdana"/>
          <w:sz w:val="16"/>
          <w:szCs w:val="16"/>
        </w:rPr>
      </w:pPr>
      <w:r w:rsidRPr="007066D5">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7066D5">
        <w:rPr>
          <w:rFonts w:ascii="Verdana" w:hAnsi="Verdana"/>
          <w:spacing w:val="-1"/>
          <w:sz w:val="16"/>
          <w:szCs w:val="16"/>
        </w:rPr>
        <w:t>учета Покупателя, находящимся в собственности или ином законном основании у Покупателя,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7066D5">
        <w:rPr>
          <w:rFonts w:ascii="Verdana" w:hAnsi="Verdana"/>
          <w:sz w:val="16"/>
          <w:szCs w:val="16"/>
        </w:rPr>
        <w:t xml:space="preserve">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Покупателям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Покупателя перед Гарантирующим поставщиком в размере, соответствующем денежным обязательствам Покупателя не менее чем за один период между установленными договором сроками платежа.</w:t>
      </w:r>
    </w:p>
    <w:p w:rsidR="00D37EC5" w:rsidRPr="007066D5" w:rsidRDefault="00D37EC5" w:rsidP="00244AA0">
      <w:pPr>
        <w:widowControl/>
        <w:jc w:val="both"/>
        <w:outlineLvl w:val="1"/>
        <w:rPr>
          <w:rFonts w:ascii="Verdana" w:hAnsi="Verdana"/>
          <w:sz w:val="16"/>
          <w:szCs w:val="16"/>
        </w:rPr>
      </w:pPr>
      <w:r w:rsidRPr="007066D5">
        <w:rPr>
          <w:rFonts w:ascii="Verdana" w:hAnsi="Verdana"/>
          <w:sz w:val="16"/>
          <w:szCs w:val="16"/>
        </w:rPr>
        <w:t xml:space="preserve">Возобновление подачи электрической энергии производится после устранения причин, явившихся основанием для ограничения (прекращения) подачи электрической энергии. </w:t>
      </w:r>
    </w:p>
    <w:p w:rsidR="00D37EC5" w:rsidRPr="007066D5" w:rsidRDefault="00D37EC5" w:rsidP="000D407D">
      <w:pPr>
        <w:shd w:val="clear" w:color="auto" w:fill="FFFFFF"/>
        <w:jc w:val="both"/>
        <w:rPr>
          <w:rFonts w:ascii="Verdana" w:hAnsi="Verdana"/>
          <w:sz w:val="16"/>
          <w:szCs w:val="16"/>
        </w:rPr>
      </w:pPr>
      <w:r w:rsidRPr="007066D5">
        <w:rPr>
          <w:rFonts w:ascii="Verdana" w:hAnsi="Verdana"/>
          <w:sz w:val="16"/>
          <w:szCs w:val="16"/>
        </w:rPr>
        <w:t>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настоящему договору.</w:t>
      </w:r>
    </w:p>
    <w:p w:rsidR="002F2686" w:rsidRPr="007066D5" w:rsidRDefault="002F2686" w:rsidP="002F2686">
      <w:pPr>
        <w:jc w:val="both"/>
        <w:rPr>
          <w:rFonts w:ascii="Verdana" w:hAnsi="Verdana"/>
          <w:color w:val="44546A"/>
          <w:sz w:val="16"/>
          <w:szCs w:val="16"/>
        </w:rPr>
      </w:pPr>
      <w:r w:rsidRPr="007066D5">
        <w:rPr>
          <w:rFonts w:ascii="Verdana" w:hAnsi="Verdana"/>
          <w:sz w:val="16"/>
          <w:szCs w:val="16"/>
        </w:rPr>
        <w:t>2.2.3. Не производить</w:t>
      </w:r>
      <w:r w:rsidRPr="007066D5">
        <w:rPr>
          <w:rFonts w:ascii="Verdana" w:hAnsi="Verdana"/>
          <w:color w:val="44546A"/>
          <w:sz w:val="16"/>
          <w:szCs w:val="16"/>
        </w:rPr>
        <w:t xml:space="preserve"> в</w:t>
      </w:r>
      <w:r w:rsidRPr="007066D5">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w:t>
      </w:r>
      <w:r w:rsidR="00F756E9" w:rsidRPr="007066D5">
        <w:rPr>
          <w:rFonts w:ascii="Verdana" w:hAnsi="Verdana"/>
          <w:sz w:val="16"/>
          <w:szCs w:val="16"/>
        </w:rPr>
        <w:t>купа</w:t>
      </w:r>
      <w:r w:rsidRPr="007066D5">
        <w:rPr>
          <w:rFonts w:ascii="Verdana" w:hAnsi="Verdana"/>
          <w:sz w:val="16"/>
          <w:szCs w:val="16"/>
        </w:rPr>
        <w:t>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w:t>
      </w:r>
      <w:r w:rsidR="00F756E9" w:rsidRPr="007066D5">
        <w:rPr>
          <w:rFonts w:ascii="Verdana" w:hAnsi="Verdana"/>
          <w:sz w:val="16"/>
          <w:szCs w:val="16"/>
        </w:rPr>
        <w:t>купа</w:t>
      </w:r>
      <w:r w:rsidRPr="007066D5">
        <w:rPr>
          <w:rFonts w:ascii="Verdana" w:hAnsi="Verdana"/>
          <w:sz w:val="16"/>
          <w:szCs w:val="16"/>
        </w:rPr>
        <w:t>теля и возобновлению подачи электрической энергии.</w:t>
      </w:r>
    </w:p>
    <w:p w:rsidR="00D37EC5" w:rsidRPr="007066D5" w:rsidRDefault="002F2686" w:rsidP="000D407D">
      <w:pPr>
        <w:shd w:val="clear" w:color="auto" w:fill="FFFFFF"/>
        <w:jc w:val="both"/>
        <w:rPr>
          <w:rFonts w:ascii="Verdana" w:hAnsi="Verdana"/>
          <w:sz w:val="16"/>
          <w:szCs w:val="16"/>
        </w:rPr>
      </w:pPr>
      <w:r w:rsidRPr="007066D5">
        <w:rPr>
          <w:rFonts w:ascii="Verdana" w:hAnsi="Verdana"/>
          <w:sz w:val="16"/>
          <w:szCs w:val="16"/>
        </w:rPr>
        <w:t>2.2.4</w:t>
      </w:r>
      <w:r w:rsidR="00D37EC5" w:rsidRPr="007066D5">
        <w:rPr>
          <w:rFonts w:ascii="Verdana" w:hAnsi="Verdana"/>
          <w:sz w:val="16"/>
          <w:szCs w:val="16"/>
        </w:rPr>
        <w:t>. В одностороннем порядке отказаться от исполнения Договора полностью, уведомив такого Покупателя об этом за 10 рабочих дней до заявляемой даты отказа от Договора, в случае если Покупателем не исполняются или исполняются ненадлежащим образом обязательства по оплате в соответствии с Договором.</w:t>
      </w:r>
    </w:p>
    <w:p w:rsidR="00EF00D7" w:rsidRPr="007066D5" w:rsidRDefault="00EF00D7" w:rsidP="00EF00D7">
      <w:pPr>
        <w:shd w:val="clear" w:color="auto" w:fill="FFFFFF"/>
        <w:jc w:val="both"/>
        <w:rPr>
          <w:rFonts w:ascii="Verdana" w:hAnsi="Verdana"/>
          <w:sz w:val="16"/>
          <w:szCs w:val="16"/>
        </w:rPr>
      </w:pPr>
      <w:r w:rsidRPr="007066D5">
        <w:rPr>
          <w:rFonts w:ascii="Verdana" w:hAnsi="Verdana"/>
          <w:sz w:val="16"/>
          <w:szCs w:val="16"/>
        </w:rPr>
        <w:t>2.2.</w:t>
      </w:r>
      <w:r w:rsidR="002F2686" w:rsidRPr="007066D5">
        <w:rPr>
          <w:rFonts w:ascii="Verdana" w:hAnsi="Verdana"/>
          <w:sz w:val="16"/>
          <w:szCs w:val="16"/>
        </w:rPr>
        <w:t>5</w:t>
      </w:r>
      <w:r w:rsidRPr="007066D5">
        <w:rPr>
          <w:rFonts w:ascii="Verdana" w:hAnsi="Verdana"/>
          <w:sz w:val="16"/>
          <w:szCs w:val="16"/>
        </w:rPr>
        <w:t>. Направлять По</w:t>
      </w:r>
      <w:r w:rsidR="0053605D" w:rsidRPr="007066D5">
        <w:rPr>
          <w:rFonts w:ascii="Verdana" w:hAnsi="Verdana"/>
          <w:sz w:val="16"/>
          <w:szCs w:val="16"/>
        </w:rPr>
        <w:t>купат</w:t>
      </w:r>
      <w:r w:rsidRPr="007066D5">
        <w:rPr>
          <w:rFonts w:ascii="Verdana" w:hAnsi="Verdana"/>
          <w:sz w:val="16"/>
          <w:szCs w:val="16"/>
        </w:rPr>
        <w:t>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По</w:t>
      </w:r>
      <w:r w:rsidR="0053605D" w:rsidRPr="007066D5">
        <w:rPr>
          <w:rFonts w:ascii="Verdana" w:hAnsi="Verdana"/>
          <w:sz w:val="16"/>
          <w:szCs w:val="16"/>
        </w:rPr>
        <w:t>купа</w:t>
      </w:r>
      <w:r w:rsidRPr="007066D5">
        <w:rPr>
          <w:rFonts w:ascii="Verdana" w:hAnsi="Verdana"/>
          <w:sz w:val="16"/>
          <w:szCs w:val="16"/>
        </w:rPr>
        <w:t>телем и указанный в п. 10 настоящего Договора., а также направлять сообщения на адрес электронной почты По</w:t>
      </w:r>
      <w:r w:rsidR="0053605D" w:rsidRPr="007066D5">
        <w:rPr>
          <w:rFonts w:ascii="Verdana" w:hAnsi="Verdana"/>
          <w:sz w:val="16"/>
          <w:szCs w:val="16"/>
        </w:rPr>
        <w:t>купа</w:t>
      </w:r>
      <w:r w:rsidRPr="007066D5">
        <w:rPr>
          <w:rFonts w:ascii="Verdana" w:hAnsi="Verdana"/>
          <w:sz w:val="16"/>
          <w:szCs w:val="16"/>
        </w:rPr>
        <w:t>теля, предоставленный По</w:t>
      </w:r>
      <w:r w:rsidR="0053605D" w:rsidRPr="007066D5">
        <w:rPr>
          <w:rFonts w:ascii="Verdana" w:hAnsi="Verdana"/>
          <w:sz w:val="16"/>
          <w:szCs w:val="16"/>
        </w:rPr>
        <w:t>купа</w:t>
      </w:r>
      <w:r w:rsidRPr="007066D5">
        <w:rPr>
          <w:rFonts w:ascii="Verdana" w:hAnsi="Verdana"/>
          <w:sz w:val="16"/>
          <w:szCs w:val="16"/>
        </w:rPr>
        <w:t>телем и указанный в п. 10 настоящего Договора.</w:t>
      </w:r>
    </w:p>
    <w:p w:rsidR="00D37EC5" w:rsidRPr="007066D5" w:rsidRDefault="00D37EC5" w:rsidP="000D407D">
      <w:pPr>
        <w:shd w:val="clear" w:color="auto" w:fill="FFFFFF"/>
        <w:rPr>
          <w:rFonts w:ascii="Verdana" w:hAnsi="Verdana"/>
          <w:b/>
          <w:bCs/>
          <w:sz w:val="16"/>
          <w:szCs w:val="16"/>
        </w:rPr>
      </w:pPr>
      <w:r w:rsidRPr="007066D5">
        <w:rPr>
          <w:rFonts w:ascii="Verdana" w:hAnsi="Verdana"/>
          <w:b/>
          <w:bCs/>
          <w:sz w:val="16"/>
          <w:szCs w:val="16"/>
        </w:rPr>
        <w:t>2.3.  Покупатель обязуется:</w:t>
      </w:r>
    </w:p>
    <w:p w:rsidR="00D37EC5" w:rsidRPr="007066D5" w:rsidRDefault="00D37EC5" w:rsidP="00B13890">
      <w:pPr>
        <w:shd w:val="clear" w:color="auto" w:fill="FFFFFF"/>
        <w:rPr>
          <w:rFonts w:ascii="Verdana" w:hAnsi="Verdana"/>
          <w:sz w:val="16"/>
          <w:szCs w:val="16"/>
        </w:rPr>
      </w:pPr>
      <w:r w:rsidRPr="007066D5">
        <w:rPr>
          <w:rFonts w:ascii="Verdana" w:hAnsi="Verdana"/>
          <w:sz w:val="16"/>
          <w:szCs w:val="16"/>
        </w:rPr>
        <w:t>2.3.1.</w:t>
      </w:r>
      <w:r w:rsidRPr="007066D5">
        <w:rPr>
          <w:rFonts w:ascii="Verdana" w:hAnsi="Verdana"/>
          <w:b/>
          <w:bCs/>
          <w:sz w:val="16"/>
          <w:szCs w:val="16"/>
        </w:rPr>
        <w:t xml:space="preserve"> </w:t>
      </w:r>
      <w:r w:rsidRPr="007066D5">
        <w:rPr>
          <w:rFonts w:ascii="Verdana" w:hAnsi="Verdana"/>
          <w:sz w:val="16"/>
          <w:szCs w:val="16"/>
        </w:rPr>
        <w:t>В полном объеме оплачивать электрическую энергию в следующие сроки:</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t>50 процентов стоимости электрической энергии (мощности) в подлежащем оплате объеме покупки в месяце, за который осуществляется оплата, вносится до 01-го числа этого месяца;</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lastRenderedPageBreak/>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t>Для определения размера платежей, которые должны быть произведены Гарантирующему поставщику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D37EC5" w:rsidRPr="007066D5" w:rsidRDefault="00D37EC5" w:rsidP="00B13890">
      <w:pPr>
        <w:widowControl/>
        <w:ind w:firstLine="540"/>
        <w:jc w:val="both"/>
        <w:outlineLvl w:val="1"/>
        <w:rPr>
          <w:rFonts w:ascii="Verdana" w:hAnsi="Verdana"/>
          <w:sz w:val="16"/>
          <w:szCs w:val="16"/>
        </w:rPr>
      </w:pPr>
      <w:r w:rsidRPr="007066D5">
        <w:rPr>
          <w:rFonts w:ascii="Verdana" w:hAnsi="Verdana"/>
          <w:sz w:val="16"/>
          <w:szCs w:val="16"/>
        </w:rPr>
        <w:t>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Покупателя, и коэффициента оплаты мощности, равного 0,002824.</w:t>
      </w:r>
    </w:p>
    <w:p w:rsidR="00D37EC5" w:rsidRPr="007066D5" w:rsidRDefault="00D37EC5" w:rsidP="00B13890">
      <w:pPr>
        <w:jc w:val="both"/>
        <w:rPr>
          <w:rFonts w:ascii="Verdana" w:hAnsi="Verdana"/>
          <w:sz w:val="16"/>
          <w:szCs w:val="16"/>
        </w:rPr>
      </w:pPr>
      <w:r w:rsidRPr="007066D5">
        <w:rPr>
          <w:rFonts w:ascii="Verdana" w:hAnsi="Verdana"/>
          <w:sz w:val="16"/>
          <w:szCs w:val="16"/>
        </w:rPr>
        <w:t>Оплата электрической энергии производится Покупателем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Покупателя,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D37EC5" w:rsidRPr="007066D5" w:rsidRDefault="002F2686" w:rsidP="00B13890">
      <w:pPr>
        <w:jc w:val="both"/>
        <w:rPr>
          <w:rFonts w:ascii="Verdana" w:hAnsi="Verdana"/>
          <w:sz w:val="16"/>
          <w:szCs w:val="16"/>
        </w:rPr>
      </w:pPr>
      <w:r w:rsidRPr="007066D5">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w:t>
      </w:r>
      <w:r w:rsidR="00F756E9" w:rsidRPr="007066D5">
        <w:rPr>
          <w:rFonts w:ascii="Verdana" w:hAnsi="Verdana"/>
          <w:sz w:val="16"/>
          <w:szCs w:val="16"/>
        </w:rPr>
        <w:t>купа</w:t>
      </w:r>
      <w:r w:rsidRPr="007066D5">
        <w:rPr>
          <w:rFonts w:ascii="Verdana" w:hAnsi="Verdana"/>
          <w:sz w:val="16"/>
          <w:szCs w:val="16"/>
        </w:rPr>
        <w:t>телем до начала процедуры возобновление подачи электроэнергии.</w:t>
      </w:r>
    </w:p>
    <w:p w:rsidR="00D37EC5" w:rsidRPr="007066D5" w:rsidRDefault="00D37EC5" w:rsidP="00886A79">
      <w:pPr>
        <w:jc w:val="both"/>
        <w:rPr>
          <w:rFonts w:ascii="Verdana" w:hAnsi="Verdana"/>
          <w:sz w:val="16"/>
          <w:szCs w:val="16"/>
        </w:rPr>
      </w:pPr>
      <w:r w:rsidRPr="007066D5">
        <w:rPr>
          <w:rFonts w:ascii="Verdana" w:hAnsi="Verdana"/>
          <w:sz w:val="16"/>
          <w:szCs w:val="16"/>
        </w:rPr>
        <w:t>2.3.3.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энергоснабжения,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D37EC5" w:rsidRPr="007066D5" w:rsidRDefault="00D37EC5" w:rsidP="00840931">
      <w:pPr>
        <w:jc w:val="both"/>
        <w:rPr>
          <w:rFonts w:ascii="Verdana" w:hAnsi="Verdana"/>
          <w:spacing w:val="-1"/>
          <w:sz w:val="16"/>
          <w:szCs w:val="16"/>
        </w:rPr>
      </w:pPr>
      <w:r w:rsidRPr="007066D5">
        <w:rPr>
          <w:rFonts w:ascii="Verdana" w:hAnsi="Verdana"/>
          <w:sz w:val="16"/>
          <w:szCs w:val="16"/>
        </w:rPr>
        <w:t xml:space="preserve">2.3.4. Обеспечить беспрепятственный доступ (не чаще 1 раза в месяц) представителей Гарантирующего поставщика к электрическим установкам и комплексам коммерческого </w:t>
      </w:r>
      <w:r w:rsidRPr="007066D5">
        <w:rPr>
          <w:rFonts w:ascii="Verdana" w:hAnsi="Verdana"/>
          <w:spacing w:val="-1"/>
          <w:sz w:val="16"/>
          <w:szCs w:val="16"/>
        </w:rPr>
        <w:t>учета Покупателя, находящимся в собственности или ином законном основании у Покупателя,</w:t>
      </w:r>
      <w:r w:rsidRPr="007066D5">
        <w:rPr>
          <w:rFonts w:ascii="Verdana" w:hAnsi="Verdana"/>
          <w:sz w:val="16"/>
          <w:szCs w:val="16"/>
        </w:rPr>
        <w:t xml:space="preserve"> </w:t>
      </w:r>
      <w:r w:rsidRPr="007066D5">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p>
    <w:p w:rsidR="00D37EC5" w:rsidRPr="007066D5" w:rsidRDefault="00D37EC5" w:rsidP="00886A79">
      <w:pPr>
        <w:pStyle w:val="ConsPlusNormal"/>
        <w:ind w:firstLine="0"/>
        <w:jc w:val="both"/>
        <w:rPr>
          <w:rFonts w:ascii="Verdana" w:hAnsi="Verdana" w:cs="Times New Roman"/>
          <w:sz w:val="16"/>
          <w:szCs w:val="16"/>
        </w:rPr>
      </w:pPr>
      <w:r w:rsidRPr="007066D5">
        <w:rPr>
          <w:rFonts w:ascii="Verdana" w:hAnsi="Verdana" w:cs="Times New Roman"/>
          <w:sz w:val="16"/>
          <w:szCs w:val="16"/>
        </w:rPr>
        <w:t xml:space="preserve">2.3.5.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объем, стоимость потребленной электрической энергии и сумма дебиторской задолженности считается согласованной.   </w:t>
      </w:r>
    </w:p>
    <w:p w:rsidR="00D37EC5" w:rsidRPr="007066D5" w:rsidRDefault="00D37EC5" w:rsidP="00DE5F20">
      <w:pPr>
        <w:jc w:val="both"/>
        <w:rPr>
          <w:rFonts w:ascii="Verdana" w:hAnsi="Verdana"/>
          <w:sz w:val="16"/>
          <w:szCs w:val="16"/>
        </w:rPr>
      </w:pPr>
      <w:r w:rsidRPr="007066D5">
        <w:rPr>
          <w:rFonts w:ascii="Verdana" w:hAnsi="Verdana"/>
          <w:sz w:val="16"/>
          <w:szCs w:val="16"/>
        </w:rPr>
        <w:t xml:space="preserve">2.3.6. Поддерживать в надлежащем техническом состоянии принадлежащие ему системы учета. Незамедлительно информировать Гарантирующего поставщика о выходе (утрате) систем учета из строя, и обеспечивать восстановление в сроки установленные законодательством РФ. </w:t>
      </w:r>
    </w:p>
    <w:p w:rsidR="00D37EC5" w:rsidRPr="007066D5" w:rsidRDefault="00D37EC5" w:rsidP="00937A5C">
      <w:pPr>
        <w:pStyle w:val="ConsPlusNormal"/>
        <w:ind w:firstLine="0"/>
        <w:jc w:val="both"/>
        <w:rPr>
          <w:rFonts w:ascii="Verdana" w:hAnsi="Verdana" w:cs="Times New Roman"/>
          <w:sz w:val="16"/>
          <w:szCs w:val="16"/>
        </w:rPr>
      </w:pPr>
      <w:r w:rsidRPr="007066D5">
        <w:rPr>
          <w:rFonts w:ascii="Verdana" w:hAnsi="Verdana" w:cs="Times New Roman"/>
          <w:sz w:val="16"/>
          <w:szCs w:val="16"/>
        </w:rPr>
        <w:t>2.3.7. Осуществлять эксплуатацию принадлежащих ему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D37EC5" w:rsidRPr="007066D5" w:rsidRDefault="00D37EC5" w:rsidP="00840931">
      <w:pPr>
        <w:jc w:val="both"/>
        <w:rPr>
          <w:rFonts w:ascii="Verdana" w:hAnsi="Verdana"/>
          <w:sz w:val="16"/>
          <w:szCs w:val="16"/>
        </w:rPr>
      </w:pPr>
      <w:r w:rsidRPr="007066D5">
        <w:rPr>
          <w:rFonts w:ascii="Verdana" w:hAnsi="Verdana"/>
          <w:sz w:val="16"/>
          <w:szCs w:val="16"/>
        </w:rPr>
        <w:t xml:space="preserve">2.3.8.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В заявке должны быть указаны:</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реквизиты заявителя;</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номер договора энергоснабжения;</w:t>
      </w:r>
    </w:p>
    <w:p w:rsidR="00D37EC5" w:rsidRPr="007066D5" w:rsidRDefault="00D37EC5" w:rsidP="001F5811">
      <w:pPr>
        <w:pStyle w:val="ConsPlusNormal"/>
        <w:ind w:firstLine="540"/>
        <w:jc w:val="both"/>
        <w:rPr>
          <w:rFonts w:ascii="Verdana" w:hAnsi="Verdana" w:cs="Times New Roman"/>
          <w:sz w:val="16"/>
          <w:szCs w:val="16"/>
        </w:rPr>
      </w:pPr>
      <w:r w:rsidRPr="007066D5">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контактные данные, включая номер телефона;</w:t>
      </w:r>
    </w:p>
    <w:p w:rsidR="00D37EC5" w:rsidRPr="007066D5" w:rsidRDefault="00D37EC5" w:rsidP="00463FDF">
      <w:pPr>
        <w:pStyle w:val="ConsPlusNormal"/>
        <w:ind w:firstLine="540"/>
        <w:jc w:val="both"/>
        <w:rPr>
          <w:rFonts w:ascii="Verdana" w:hAnsi="Verdana" w:cs="Times New Roman"/>
          <w:sz w:val="16"/>
          <w:szCs w:val="16"/>
        </w:rPr>
      </w:pPr>
      <w:r w:rsidRPr="007066D5">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D37EC5" w:rsidRPr="007066D5" w:rsidRDefault="00D37EC5" w:rsidP="0025696A">
      <w:pPr>
        <w:widowControl/>
        <w:jc w:val="both"/>
        <w:outlineLvl w:val="1"/>
        <w:rPr>
          <w:rFonts w:ascii="Verdana" w:hAnsi="Verdana"/>
          <w:sz w:val="16"/>
          <w:szCs w:val="16"/>
        </w:rPr>
      </w:pPr>
      <w:r w:rsidRPr="007066D5">
        <w:rPr>
          <w:rFonts w:ascii="Verdana" w:hAnsi="Verdana"/>
          <w:sz w:val="16"/>
          <w:szCs w:val="16"/>
        </w:rPr>
        <w:t xml:space="preserve">2.3.9. Обеспечить предоставление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D37EC5" w:rsidRPr="007066D5" w:rsidRDefault="00D37EC5" w:rsidP="0025696A">
      <w:pPr>
        <w:widowControl/>
        <w:jc w:val="both"/>
        <w:outlineLvl w:val="1"/>
        <w:rPr>
          <w:rFonts w:ascii="Verdana" w:hAnsi="Verdana"/>
          <w:sz w:val="16"/>
          <w:szCs w:val="16"/>
        </w:rPr>
      </w:pPr>
      <w:r w:rsidRPr="007066D5">
        <w:rPr>
          <w:rFonts w:ascii="Verdana" w:hAnsi="Verdana"/>
          <w:sz w:val="16"/>
          <w:szCs w:val="16"/>
        </w:rPr>
        <w:t>2.3.10. Урегулировать отношения по передаче электрической энергии в отношении энергопринимающих устройств Потребителя и уведомить Гарантирующего поставщика о дате заключения такого договора оказания услуг по передаче электрической энергии.</w:t>
      </w:r>
    </w:p>
    <w:p w:rsidR="00EF00D7" w:rsidRPr="007066D5" w:rsidRDefault="00EF00D7" w:rsidP="00EF00D7">
      <w:pPr>
        <w:widowControl/>
        <w:ind w:right="-1"/>
        <w:jc w:val="both"/>
        <w:outlineLvl w:val="1"/>
        <w:rPr>
          <w:rFonts w:ascii="Verdana" w:hAnsi="Verdana"/>
          <w:sz w:val="16"/>
          <w:szCs w:val="16"/>
        </w:rPr>
      </w:pPr>
      <w:r w:rsidRPr="007066D5">
        <w:rPr>
          <w:rFonts w:ascii="Verdana" w:hAnsi="Verdana"/>
          <w:sz w:val="16"/>
          <w:szCs w:val="16"/>
        </w:rPr>
        <w:t xml:space="preserve">2.3.11. Для получения от Гарантирующего поставщика </w:t>
      </w:r>
      <w:r w:rsidRPr="007066D5">
        <w:rPr>
          <w:rFonts w:ascii="Verdana" w:hAnsi="Verdana"/>
          <w:sz w:val="16"/>
          <w:szCs w:val="16"/>
          <w:lang w:val="en-US"/>
        </w:rPr>
        <w:t>SMS</w:t>
      </w:r>
      <w:r w:rsidRPr="007066D5">
        <w:rPr>
          <w:rFonts w:ascii="Verdana" w:hAnsi="Verdana"/>
          <w:sz w:val="16"/>
          <w:szCs w:val="16"/>
        </w:rPr>
        <w:t>-сообщений, телефонных звонков и электронных сообщений с уведомлениями в соответствии с пунктом 2.2.</w:t>
      </w:r>
      <w:r w:rsidR="00F756E9" w:rsidRPr="007066D5">
        <w:rPr>
          <w:rFonts w:ascii="Verdana" w:hAnsi="Verdana"/>
          <w:sz w:val="16"/>
          <w:szCs w:val="16"/>
        </w:rPr>
        <w:t>5</w:t>
      </w:r>
      <w:r w:rsidRPr="007066D5">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EF00D7" w:rsidRPr="007066D5" w:rsidRDefault="00EF00D7" w:rsidP="00EF00D7">
      <w:pPr>
        <w:widowControl/>
        <w:ind w:right="-1"/>
        <w:jc w:val="both"/>
        <w:outlineLvl w:val="1"/>
        <w:rPr>
          <w:rFonts w:ascii="Verdana" w:hAnsi="Verdana"/>
          <w:sz w:val="16"/>
          <w:szCs w:val="16"/>
        </w:rPr>
      </w:pPr>
      <w:r w:rsidRPr="007066D5">
        <w:rPr>
          <w:rFonts w:ascii="Verdana" w:hAnsi="Verdana"/>
          <w:sz w:val="16"/>
          <w:szCs w:val="16"/>
        </w:rPr>
        <w:t xml:space="preserve">2.3.12. В случае утраты </w:t>
      </w:r>
      <w:r w:rsidRPr="007066D5">
        <w:rPr>
          <w:rFonts w:ascii="Verdana" w:hAnsi="Verdana"/>
          <w:sz w:val="16"/>
          <w:szCs w:val="16"/>
          <w:lang w:val="en-US"/>
        </w:rPr>
        <w:t>SIM</w:t>
      </w:r>
      <w:r w:rsidRPr="007066D5">
        <w:rPr>
          <w:rFonts w:ascii="Verdana" w:hAnsi="Verdana"/>
          <w:sz w:val="16"/>
          <w:szCs w:val="16"/>
        </w:rPr>
        <w:t>-карты либо при изменении номера телефона, По</w:t>
      </w:r>
      <w:r w:rsidR="0053605D" w:rsidRPr="007066D5">
        <w:rPr>
          <w:rFonts w:ascii="Verdana" w:hAnsi="Verdana"/>
          <w:sz w:val="16"/>
          <w:szCs w:val="16"/>
        </w:rPr>
        <w:t>купа</w:t>
      </w:r>
      <w:r w:rsidRPr="007066D5">
        <w:rPr>
          <w:rFonts w:ascii="Verdana" w:hAnsi="Verdana"/>
          <w:sz w:val="16"/>
          <w:szCs w:val="16"/>
        </w:rPr>
        <w:t>тель обязуется сообщить об этом письменно Гарантирующему поставщику не позднее 3 рабочих дней.</w:t>
      </w:r>
    </w:p>
    <w:p w:rsidR="00EF00D7" w:rsidRPr="007066D5" w:rsidRDefault="00EF00D7" w:rsidP="00EF00D7">
      <w:pPr>
        <w:widowControl/>
        <w:jc w:val="both"/>
        <w:outlineLvl w:val="1"/>
        <w:rPr>
          <w:rFonts w:ascii="Verdana" w:hAnsi="Verdana"/>
          <w:sz w:val="16"/>
          <w:szCs w:val="16"/>
        </w:rPr>
      </w:pPr>
      <w:r w:rsidRPr="007066D5">
        <w:rPr>
          <w:rFonts w:ascii="Verdana" w:hAnsi="Verdana"/>
          <w:sz w:val="16"/>
          <w:szCs w:val="16"/>
        </w:rPr>
        <w:t>В случае неисполнения По</w:t>
      </w:r>
      <w:r w:rsidR="0053605D" w:rsidRPr="007066D5">
        <w:rPr>
          <w:rFonts w:ascii="Verdana" w:hAnsi="Verdana"/>
          <w:sz w:val="16"/>
          <w:szCs w:val="16"/>
        </w:rPr>
        <w:t>купа</w:t>
      </w:r>
      <w:r w:rsidRPr="007066D5">
        <w:rPr>
          <w:rFonts w:ascii="Verdana" w:hAnsi="Verdana"/>
          <w:sz w:val="16"/>
          <w:szCs w:val="16"/>
        </w:rPr>
        <w:t xml:space="preserve">телем указанного обязательства, </w:t>
      </w:r>
      <w:r w:rsidRPr="007066D5">
        <w:rPr>
          <w:rFonts w:ascii="Verdana" w:hAnsi="Verdana"/>
          <w:sz w:val="16"/>
          <w:szCs w:val="16"/>
          <w:lang w:val="en-US"/>
        </w:rPr>
        <w:t>SMS</w:t>
      </w:r>
      <w:r w:rsidRPr="007066D5">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D37EC5" w:rsidRPr="007066D5" w:rsidRDefault="00D37EC5" w:rsidP="00434D28">
      <w:pPr>
        <w:shd w:val="clear" w:color="auto" w:fill="FFFFFF"/>
        <w:tabs>
          <w:tab w:val="left" w:pos="619"/>
        </w:tabs>
        <w:ind w:left="24"/>
        <w:jc w:val="both"/>
        <w:rPr>
          <w:rFonts w:ascii="Verdana" w:hAnsi="Verdana"/>
          <w:b/>
          <w:bCs/>
          <w:spacing w:val="-1"/>
          <w:sz w:val="16"/>
          <w:szCs w:val="16"/>
        </w:rPr>
      </w:pPr>
      <w:r w:rsidRPr="007066D5">
        <w:rPr>
          <w:rFonts w:ascii="Verdana" w:hAnsi="Verdana"/>
          <w:b/>
          <w:bCs/>
          <w:sz w:val="16"/>
          <w:szCs w:val="16"/>
        </w:rPr>
        <w:t xml:space="preserve">2.4. </w:t>
      </w:r>
      <w:r w:rsidRPr="007066D5">
        <w:rPr>
          <w:rFonts w:ascii="Verdana" w:hAnsi="Verdana"/>
          <w:b/>
          <w:bCs/>
          <w:spacing w:val="-1"/>
          <w:sz w:val="16"/>
          <w:szCs w:val="16"/>
        </w:rPr>
        <w:t>Гарантирующий поставщик обязуется:</w:t>
      </w:r>
    </w:p>
    <w:p w:rsidR="00D37EC5" w:rsidRPr="007066D5" w:rsidRDefault="00D37EC5" w:rsidP="00434D28">
      <w:pPr>
        <w:widowControl/>
        <w:jc w:val="both"/>
        <w:outlineLvl w:val="1"/>
        <w:rPr>
          <w:rFonts w:ascii="Verdana" w:hAnsi="Verdana"/>
          <w:sz w:val="16"/>
          <w:szCs w:val="16"/>
        </w:rPr>
      </w:pPr>
      <w:r w:rsidRPr="007066D5">
        <w:rPr>
          <w:rFonts w:ascii="Verdana" w:hAnsi="Verdana"/>
          <w:sz w:val="16"/>
          <w:szCs w:val="16"/>
        </w:rPr>
        <w:t xml:space="preserve">2.4.1. В ходе исполнения своих обязательств обеспечивать на розничном рынке качество электрической энергии, в соответствии с  требованиями законодательства РФ. </w:t>
      </w:r>
    </w:p>
    <w:p w:rsidR="00D37EC5" w:rsidRPr="007066D5" w:rsidRDefault="00D37EC5" w:rsidP="008B1B91">
      <w:pPr>
        <w:widowControl/>
        <w:jc w:val="both"/>
        <w:outlineLvl w:val="1"/>
        <w:rPr>
          <w:rFonts w:ascii="Verdana" w:hAnsi="Verdana"/>
          <w:sz w:val="16"/>
          <w:szCs w:val="16"/>
        </w:rPr>
      </w:pPr>
      <w:r w:rsidRPr="007066D5">
        <w:rPr>
          <w:rFonts w:ascii="Verdana" w:hAnsi="Verdana"/>
          <w:sz w:val="16"/>
          <w:szCs w:val="16"/>
        </w:rPr>
        <w:t xml:space="preserve">2.4.2. Осуществлять действия необходимые для реализации  прав Покупателя, предусмотренных законодательством РФ.  </w:t>
      </w:r>
    </w:p>
    <w:p w:rsidR="00D37EC5" w:rsidRPr="007066D5" w:rsidRDefault="00D37EC5" w:rsidP="00C210A7">
      <w:pPr>
        <w:jc w:val="both"/>
        <w:rPr>
          <w:rFonts w:ascii="Verdana" w:hAnsi="Verdana"/>
          <w:sz w:val="16"/>
          <w:szCs w:val="16"/>
        </w:rPr>
      </w:pPr>
      <w:r w:rsidRPr="007066D5">
        <w:rPr>
          <w:rFonts w:ascii="Verdana" w:hAnsi="Verdana"/>
          <w:sz w:val="16"/>
          <w:szCs w:val="16"/>
        </w:rPr>
        <w:t>2.4.3. Производить расчеты за поставленную электрическую энергию по ценовой категории, выбранной Покупателем в соответствии с п. 2.1.3. Договора, с 1-го числа месяца, следующего за месяцем, в котором Покупатель направил соответствующее уведомление, но не ранее:</w:t>
      </w:r>
    </w:p>
    <w:p w:rsidR="00D37EC5" w:rsidRPr="007066D5" w:rsidRDefault="00D37EC5" w:rsidP="00C210A7">
      <w:pPr>
        <w:ind w:firstLine="540"/>
        <w:jc w:val="both"/>
        <w:rPr>
          <w:rFonts w:ascii="Verdana" w:hAnsi="Verdana"/>
          <w:sz w:val="16"/>
          <w:szCs w:val="16"/>
        </w:rPr>
      </w:pPr>
      <w:r w:rsidRPr="007066D5">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D37EC5" w:rsidRPr="007066D5" w:rsidRDefault="00D37EC5" w:rsidP="00C210A7">
      <w:pPr>
        <w:widowControl/>
        <w:ind w:firstLine="540"/>
        <w:jc w:val="both"/>
        <w:outlineLvl w:val="1"/>
        <w:rPr>
          <w:rFonts w:ascii="Verdana" w:hAnsi="Verdana"/>
          <w:sz w:val="16"/>
          <w:szCs w:val="16"/>
        </w:rPr>
      </w:pPr>
      <w:r w:rsidRPr="007066D5">
        <w:rPr>
          <w:rFonts w:ascii="Verdana" w:hAnsi="Verdana"/>
          <w:sz w:val="16"/>
          <w:szCs w:val="16"/>
        </w:rPr>
        <w:lastRenderedPageBreak/>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D37EC5" w:rsidRPr="007066D5" w:rsidRDefault="00D37EC5" w:rsidP="00C210A7">
      <w:pPr>
        <w:shd w:val="clear" w:color="auto" w:fill="FFFFFF"/>
        <w:jc w:val="both"/>
        <w:rPr>
          <w:rFonts w:ascii="Verdana" w:hAnsi="Verdana"/>
          <w:sz w:val="16"/>
          <w:szCs w:val="16"/>
        </w:rPr>
      </w:pPr>
      <w:r w:rsidRPr="007066D5">
        <w:rPr>
          <w:rFonts w:ascii="Verdana" w:hAnsi="Verdana"/>
          <w:sz w:val="16"/>
          <w:szCs w:val="16"/>
        </w:rPr>
        <w:t>2.4.4. По итогам расчетного месяца направлять Покупателю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D37EC5" w:rsidRPr="007066D5" w:rsidRDefault="00D37EC5" w:rsidP="00C210A7">
      <w:pPr>
        <w:widowControl/>
        <w:jc w:val="both"/>
        <w:outlineLvl w:val="1"/>
        <w:rPr>
          <w:rFonts w:ascii="Verdana" w:hAnsi="Verdana"/>
          <w:sz w:val="16"/>
          <w:szCs w:val="16"/>
        </w:rPr>
      </w:pPr>
      <w:r w:rsidRPr="007066D5">
        <w:rPr>
          <w:rFonts w:ascii="Verdana" w:hAnsi="Verdana"/>
          <w:sz w:val="16"/>
          <w:szCs w:val="16"/>
        </w:rPr>
        <w:t xml:space="preserve">2.4.5. </w:t>
      </w:r>
      <w:r w:rsidRPr="007066D5">
        <w:rPr>
          <w:rFonts w:ascii="Verdana" w:hAnsi="Verdana"/>
          <w:spacing w:val="4"/>
          <w:sz w:val="16"/>
          <w:szCs w:val="16"/>
        </w:rPr>
        <w:t xml:space="preserve">Взимать плату за электрическую энергию по ценам, рассчитанным в установленном </w:t>
      </w:r>
      <w:r w:rsidRPr="007066D5">
        <w:rPr>
          <w:rFonts w:ascii="Verdana" w:hAnsi="Verdana"/>
          <w:sz w:val="16"/>
          <w:szCs w:val="16"/>
        </w:rPr>
        <w:t>законом порядке, и на условиях, установленных Договором.</w:t>
      </w:r>
    </w:p>
    <w:p w:rsidR="00D37EC5" w:rsidRPr="007066D5" w:rsidRDefault="00D37EC5" w:rsidP="00551FC2">
      <w:pPr>
        <w:shd w:val="clear" w:color="auto" w:fill="FFFFFF"/>
        <w:jc w:val="both"/>
        <w:rPr>
          <w:rFonts w:ascii="Verdana" w:hAnsi="Verdana"/>
          <w:sz w:val="16"/>
          <w:szCs w:val="16"/>
        </w:rPr>
      </w:pPr>
    </w:p>
    <w:p w:rsidR="00D37EC5" w:rsidRPr="007066D5" w:rsidRDefault="00D37EC5" w:rsidP="006416A1">
      <w:pPr>
        <w:shd w:val="clear" w:color="auto" w:fill="FFFFFF"/>
        <w:jc w:val="center"/>
        <w:rPr>
          <w:rFonts w:ascii="Verdana" w:hAnsi="Verdana"/>
          <w:b/>
          <w:bCs/>
          <w:spacing w:val="-12"/>
          <w:sz w:val="16"/>
          <w:szCs w:val="16"/>
        </w:rPr>
      </w:pPr>
      <w:r w:rsidRPr="007066D5">
        <w:rPr>
          <w:rFonts w:ascii="Verdana" w:hAnsi="Verdana"/>
          <w:b/>
          <w:bCs/>
          <w:spacing w:val="-12"/>
          <w:sz w:val="16"/>
          <w:szCs w:val="16"/>
        </w:rPr>
        <w:t xml:space="preserve">3.  ПОРЯДОК   ОПРЕДЕЛЕНИЯ ОБЪЕМА ПОТРЕБЛЕНИЯ ЭЛЕКТРИЧЕСКОЙ ЭНЕРГИИ (МОЩНОСТИ)  </w:t>
      </w:r>
    </w:p>
    <w:p w:rsidR="00D37EC5" w:rsidRPr="007066D5" w:rsidRDefault="00D37EC5" w:rsidP="007342AA">
      <w:pPr>
        <w:widowControl/>
        <w:jc w:val="both"/>
        <w:outlineLvl w:val="1"/>
        <w:rPr>
          <w:rFonts w:ascii="Verdana" w:hAnsi="Verdana"/>
          <w:sz w:val="16"/>
          <w:szCs w:val="16"/>
        </w:rPr>
      </w:pPr>
      <w:r w:rsidRPr="007066D5">
        <w:rPr>
          <w:rFonts w:ascii="Verdana" w:hAnsi="Verdana"/>
          <w:spacing w:val="-12"/>
          <w:sz w:val="16"/>
          <w:szCs w:val="16"/>
        </w:rPr>
        <w:t>3.1.</w:t>
      </w:r>
      <w:r w:rsidRPr="007066D5">
        <w:rPr>
          <w:rFonts w:ascii="Verdana" w:hAnsi="Verdana"/>
          <w:sz w:val="16"/>
          <w:szCs w:val="16"/>
        </w:rPr>
        <w:t xml:space="preserve">  Определение объема потребления  электрической энергии (мощности), а также фактических потерь электрической энергии в объектах электросетевого хозяйства осуществляется на основании данных, полученных:</w:t>
      </w:r>
    </w:p>
    <w:p w:rsidR="00D37EC5" w:rsidRPr="007066D5" w:rsidRDefault="00D37EC5" w:rsidP="005F6E0D">
      <w:pPr>
        <w:widowControl/>
        <w:numPr>
          <w:ilvl w:val="0"/>
          <w:numId w:val="15"/>
        </w:numPr>
        <w:ind w:left="142" w:hanging="142"/>
        <w:jc w:val="both"/>
        <w:outlineLvl w:val="1"/>
        <w:rPr>
          <w:rFonts w:ascii="Verdana" w:hAnsi="Verdana"/>
          <w:sz w:val="16"/>
          <w:szCs w:val="16"/>
        </w:rPr>
      </w:pPr>
      <w:r w:rsidRPr="007066D5">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7E1A96" w:rsidRPr="007066D5">
        <w:rPr>
          <w:rFonts w:ascii="Verdana" w:hAnsi="Verdana"/>
          <w:sz w:val="16"/>
          <w:szCs w:val="16"/>
        </w:rPr>
        <w:t>Перечне</w:t>
      </w:r>
      <w:r w:rsidRPr="007066D5">
        <w:rPr>
          <w:rFonts w:ascii="Verdana" w:hAnsi="Verdana"/>
          <w:sz w:val="16"/>
          <w:szCs w:val="16"/>
        </w:rPr>
        <w:t xml:space="preserve"> к Договору;</w:t>
      </w:r>
    </w:p>
    <w:p w:rsidR="00D37EC5" w:rsidRPr="007066D5" w:rsidRDefault="00D37EC5" w:rsidP="005F6E0D">
      <w:pPr>
        <w:widowControl/>
        <w:numPr>
          <w:ilvl w:val="0"/>
          <w:numId w:val="15"/>
        </w:numPr>
        <w:ind w:left="142" w:hanging="142"/>
        <w:jc w:val="both"/>
        <w:outlineLvl w:val="1"/>
        <w:rPr>
          <w:rFonts w:ascii="Verdana" w:hAnsi="Verdana"/>
          <w:sz w:val="16"/>
          <w:szCs w:val="16"/>
        </w:rPr>
      </w:pPr>
      <w:r w:rsidRPr="007066D5">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Покупателя,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законодательством РФ. Величина максимальной мощности по точкам поставки установлена в </w:t>
      </w:r>
      <w:r w:rsidR="007E1A96" w:rsidRPr="007066D5">
        <w:rPr>
          <w:rFonts w:ascii="Verdana" w:hAnsi="Verdana"/>
          <w:sz w:val="16"/>
          <w:szCs w:val="16"/>
        </w:rPr>
        <w:t>Перечне</w:t>
      </w:r>
      <w:r w:rsidRPr="007066D5">
        <w:rPr>
          <w:rFonts w:ascii="Verdana" w:hAnsi="Verdana"/>
          <w:sz w:val="16"/>
          <w:szCs w:val="16"/>
        </w:rPr>
        <w:t xml:space="preserve"> к Договору.</w:t>
      </w:r>
    </w:p>
    <w:p w:rsidR="00D37EC5" w:rsidRPr="007066D5" w:rsidRDefault="00D37EC5" w:rsidP="00695B77">
      <w:pPr>
        <w:widowControl/>
        <w:jc w:val="both"/>
        <w:rPr>
          <w:rFonts w:ascii="Verdana" w:hAnsi="Verdana"/>
          <w:sz w:val="16"/>
          <w:szCs w:val="16"/>
        </w:rPr>
      </w:pPr>
      <w:r w:rsidRPr="007066D5">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порядке, иметь неповрежденные контрольные пломбы и (или) знаки визуального контроля.</w:t>
      </w:r>
    </w:p>
    <w:p w:rsidR="00D37EC5" w:rsidRPr="007066D5" w:rsidRDefault="00D37EC5" w:rsidP="00695B77">
      <w:pPr>
        <w:pStyle w:val="ConsPlusNormal"/>
        <w:ind w:firstLine="0"/>
        <w:jc w:val="both"/>
        <w:rPr>
          <w:rFonts w:ascii="Verdana" w:hAnsi="Verdana" w:cs="Times New Roman"/>
          <w:sz w:val="16"/>
          <w:szCs w:val="16"/>
        </w:rPr>
      </w:pPr>
      <w:r w:rsidRPr="007066D5">
        <w:rPr>
          <w:rFonts w:ascii="Verdana" w:hAnsi="Verdana" w:cs="Times New Roman"/>
          <w:sz w:val="16"/>
          <w:szCs w:val="16"/>
        </w:rPr>
        <w:t>Для учета электрической энергии, потребляемой Покупателями,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D37EC5" w:rsidRPr="007066D5" w:rsidRDefault="00D37EC5" w:rsidP="00695B77">
      <w:pPr>
        <w:pStyle w:val="ConsPlusNormal"/>
        <w:ind w:firstLine="0"/>
        <w:jc w:val="both"/>
        <w:rPr>
          <w:rFonts w:ascii="Verdana" w:hAnsi="Verdana" w:cs="Times New Roman"/>
          <w:sz w:val="16"/>
          <w:szCs w:val="16"/>
        </w:rPr>
      </w:pPr>
      <w:r w:rsidRPr="007066D5">
        <w:rPr>
          <w:rFonts w:ascii="Verdana" w:hAnsi="Verdana" w:cs="Times New Roman"/>
          <w:sz w:val="16"/>
          <w:szCs w:val="16"/>
        </w:rPr>
        <w:t>Для учета электрической энергии, потребляемой Покупателями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120 дней и более или включенные в систему учета.</w:t>
      </w:r>
    </w:p>
    <w:p w:rsidR="00D37EC5" w:rsidRPr="007066D5" w:rsidRDefault="00D37EC5" w:rsidP="00C034F7">
      <w:pPr>
        <w:pStyle w:val="ConsPlusNormal"/>
        <w:ind w:firstLine="0"/>
        <w:jc w:val="both"/>
        <w:rPr>
          <w:rFonts w:ascii="Verdana" w:hAnsi="Verdana" w:cs="Times New Roman"/>
          <w:sz w:val="16"/>
          <w:szCs w:val="16"/>
        </w:rPr>
      </w:pPr>
      <w:r w:rsidRPr="007066D5">
        <w:rPr>
          <w:rFonts w:ascii="Verdana" w:hAnsi="Verdana" w:cs="Times New Roman"/>
          <w:sz w:val="16"/>
          <w:szCs w:val="16"/>
        </w:rPr>
        <w:t>Для учета реактивной мощности, потребляемой Покупателями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D37EC5" w:rsidRPr="007066D5" w:rsidRDefault="00D37EC5" w:rsidP="00C034F7">
      <w:pPr>
        <w:pStyle w:val="ConsPlusNormal"/>
        <w:ind w:firstLine="540"/>
        <w:jc w:val="both"/>
        <w:rPr>
          <w:rFonts w:ascii="Verdana" w:hAnsi="Verdana" w:cs="Times New Roman"/>
          <w:sz w:val="16"/>
          <w:szCs w:val="16"/>
        </w:rPr>
      </w:pPr>
      <w:r w:rsidRPr="007066D5">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D37EC5" w:rsidRPr="007066D5" w:rsidRDefault="00D37EC5" w:rsidP="00220B97">
      <w:pPr>
        <w:widowControl/>
        <w:jc w:val="both"/>
        <w:outlineLvl w:val="1"/>
        <w:rPr>
          <w:rFonts w:ascii="Verdana" w:hAnsi="Verdana"/>
          <w:sz w:val="16"/>
          <w:szCs w:val="16"/>
        </w:rPr>
      </w:pPr>
      <w:r w:rsidRPr="007066D5">
        <w:rPr>
          <w:rFonts w:ascii="Verdana" w:hAnsi="Verdana"/>
          <w:sz w:val="16"/>
          <w:szCs w:val="16"/>
        </w:rPr>
        <w:t>3.2. В случае непредставления Покупателем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D37EC5" w:rsidRPr="007066D5" w:rsidRDefault="00D37EC5" w:rsidP="00A77B85">
      <w:pPr>
        <w:widowControl/>
        <w:ind w:firstLine="540"/>
        <w:jc w:val="both"/>
        <w:outlineLvl w:val="1"/>
        <w:rPr>
          <w:rFonts w:ascii="Verdana" w:hAnsi="Verdana"/>
          <w:sz w:val="16"/>
          <w:szCs w:val="16"/>
        </w:rPr>
      </w:pPr>
      <w:r w:rsidRPr="007066D5">
        <w:rPr>
          <w:rFonts w:ascii="Verdana" w:hAnsi="Verdana"/>
          <w:sz w:val="16"/>
          <w:szCs w:val="16"/>
        </w:rPr>
        <w:t>а) для 1-го и 2-го расчетных периодов подряд,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D37EC5" w:rsidRPr="007066D5" w:rsidRDefault="00D37EC5" w:rsidP="000D1397">
      <w:pPr>
        <w:widowControl/>
        <w:ind w:firstLine="540"/>
        <w:jc w:val="both"/>
        <w:outlineLvl w:val="1"/>
        <w:rPr>
          <w:rFonts w:ascii="Verdana" w:hAnsi="Verdana"/>
          <w:sz w:val="16"/>
          <w:szCs w:val="16"/>
        </w:rPr>
      </w:pPr>
      <w:r w:rsidRPr="007066D5">
        <w:rPr>
          <w:rFonts w:ascii="Verdana" w:hAnsi="Verdana"/>
          <w:sz w:val="16"/>
          <w:szCs w:val="16"/>
        </w:rPr>
        <w:t xml:space="preserve">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 </w:t>
      </w:r>
    </w:p>
    <w:p w:rsidR="00D37EC5" w:rsidRPr="007066D5" w:rsidRDefault="00D37EC5" w:rsidP="009349AE">
      <w:pPr>
        <w:widowControl/>
        <w:jc w:val="both"/>
        <w:outlineLvl w:val="1"/>
        <w:rPr>
          <w:rFonts w:ascii="Verdana" w:hAnsi="Verdana"/>
          <w:sz w:val="16"/>
          <w:szCs w:val="16"/>
        </w:rPr>
      </w:pPr>
      <w:r w:rsidRPr="007066D5">
        <w:rPr>
          <w:rFonts w:ascii="Verdana" w:hAnsi="Verdana"/>
          <w:sz w:val="16"/>
          <w:szCs w:val="16"/>
        </w:rPr>
        <w:t>3.3 В случае 2-кратного недопуска к расчетному прибору учета, установленному в границах энергопринимающих устройств Покупателя,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осуществляется как произведение максимальной мощности в соответствующей точке поставке по Договору и количества часов в расчетном периоде,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D37EC5" w:rsidRPr="007066D5" w:rsidRDefault="00D37EC5" w:rsidP="00F505D8">
      <w:pPr>
        <w:widowControl/>
        <w:jc w:val="both"/>
        <w:outlineLvl w:val="1"/>
        <w:rPr>
          <w:rFonts w:ascii="Verdana" w:hAnsi="Verdana"/>
          <w:sz w:val="16"/>
          <w:szCs w:val="16"/>
        </w:rPr>
      </w:pPr>
      <w:r w:rsidRPr="007066D5">
        <w:rPr>
          <w:rFonts w:ascii="Verdana" w:hAnsi="Verdana"/>
          <w:sz w:val="16"/>
          <w:szCs w:val="16"/>
        </w:rPr>
        <w:t>3.4. 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D37EC5" w:rsidRPr="007066D5" w:rsidRDefault="00D37EC5" w:rsidP="00F505D8">
      <w:pPr>
        <w:widowControl/>
        <w:ind w:firstLine="540"/>
        <w:jc w:val="both"/>
        <w:outlineLvl w:val="1"/>
        <w:rPr>
          <w:rFonts w:ascii="Verdana" w:hAnsi="Verdana"/>
          <w:sz w:val="16"/>
          <w:szCs w:val="16"/>
        </w:rPr>
      </w:pPr>
      <w:r w:rsidRPr="007066D5">
        <w:rPr>
          <w:rFonts w:ascii="Verdana" w:hAnsi="Verdana"/>
          <w:sz w:val="16"/>
          <w:szCs w:val="16"/>
        </w:rPr>
        <w:t>с даты выхода расчетного прибора учета из строя и в течение одного расчетного периода после этого -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D37EC5" w:rsidRPr="007066D5" w:rsidRDefault="00D37EC5" w:rsidP="005A2BFB">
      <w:pPr>
        <w:widowControl/>
        <w:ind w:firstLine="540"/>
        <w:jc w:val="both"/>
        <w:outlineLvl w:val="1"/>
        <w:rPr>
          <w:rFonts w:ascii="Verdana" w:hAnsi="Verdana"/>
          <w:sz w:val="16"/>
          <w:szCs w:val="16"/>
        </w:rPr>
      </w:pPr>
      <w:r w:rsidRPr="007066D5">
        <w:rPr>
          <w:rFonts w:ascii="Verdana" w:hAnsi="Verdana"/>
          <w:sz w:val="16"/>
          <w:szCs w:val="16"/>
        </w:rPr>
        <w:t>в последующие расчетные периоды вплоть до допуска расчетного прибора учета в эксплуатацию –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D37EC5" w:rsidRPr="007066D5" w:rsidRDefault="00D37EC5" w:rsidP="000D1397">
      <w:pPr>
        <w:widowControl/>
        <w:ind w:firstLine="540"/>
        <w:jc w:val="both"/>
        <w:outlineLvl w:val="1"/>
        <w:rPr>
          <w:rFonts w:ascii="Verdana" w:hAnsi="Verdana"/>
          <w:sz w:val="16"/>
          <w:szCs w:val="16"/>
        </w:rPr>
      </w:pPr>
    </w:p>
    <w:p w:rsidR="00D37EC5" w:rsidRPr="007066D5" w:rsidRDefault="00D37EC5" w:rsidP="00B11F10">
      <w:pPr>
        <w:widowControl/>
        <w:ind w:firstLine="540"/>
        <w:jc w:val="center"/>
        <w:outlineLvl w:val="1"/>
        <w:rPr>
          <w:rFonts w:ascii="Verdana" w:hAnsi="Verdana"/>
          <w:b/>
          <w:bCs/>
          <w:sz w:val="16"/>
          <w:szCs w:val="16"/>
        </w:rPr>
      </w:pPr>
      <w:r w:rsidRPr="007066D5">
        <w:rPr>
          <w:rFonts w:ascii="Verdana" w:hAnsi="Verdana"/>
          <w:b/>
          <w:bCs/>
          <w:sz w:val="16"/>
          <w:szCs w:val="16"/>
        </w:rPr>
        <w:lastRenderedPageBreak/>
        <w:t>4. ПОРЯДОК ОПРЕДЕЛЕНИЯ СТОИМОСТИ ПОСТАВЛЕННОЙ ЭЛЕКТРИЧЕСКОЙ ЭНЕРГИИ (МОЩНОСТИ)</w:t>
      </w:r>
    </w:p>
    <w:p w:rsidR="00D37EC5" w:rsidRPr="007066D5" w:rsidRDefault="00D37EC5" w:rsidP="00C30322">
      <w:pPr>
        <w:suppressAutoHyphens/>
        <w:jc w:val="both"/>
        <w:rPr>
          <w:rFonts w:ascii="Verdana" w:hAnsi="Verdana"/>
          <w:sz w:val="16"/>
          <w:szCs w:val="16"/>
        </w:rPr>
      </w:pPr>
      <w:r w:rsidRPr="007066D5">
        <w:rPr>
          <w:rFonts w:ascii="Verdana" w:hAnsi="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D37EC5" w:rsidRPr="007066D5" w:rsidRDefault="00D37EC5" w:rsidP="00C30322">
      <w:pPr>
        <w:widowControl/>
        <w:jc w:val="both"/>
        <w:outlineLvl w:val="1"/>
        <w:rPr>
          <w:rFonts w:ascii="Verdana" w:hAnsi="Verdana"/>
          <w:sz w:val="16"/>
          <w:szCs w:val="16"/>
        </w:rPr>
      </w:pPr>
      <w:r w:rsidRPr="007066D5">
        <w:rPr>
          <w:rFonts w:ascii="Verdana" w:hAnsi="Verdana"/>
          <w:sz w:val="16"/>
          <w:szCs w:val="16"/>
        </w:rPr>
        <w:t>Стоимость электрической энергии  по Договору включает:</w:t>
      </w:r>
    </w:p>
    <w:p w:rsidR="00D37EC5" w:rsidRPr="007066D5" w:rsidRDefault="00D37EC5" w:rsidP="00C30322">
      <w:pPr>
        <w:widowControl/>
        <w:jc w:val="both"/>
        <w:outlineLvl w:val="1"/>
        <w:rPr>
          <w:rFonts w:ascii="Verdana" w:hAnsi="Verdana"/>
          <w:sz w:val="16"/>
          <w:szCs w:val="16"/>
        </w:rPr>
      </w:pPr>
      <w:r w:rsidRPr="007066D5">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D37EC5" w:rsidRPr="007066D5" w:rsidRDefault="00D37EC5" w:rsidP="00C30322">
      <w:pPr>
        <w:widowControl/>
        <w:jc w:val="both"/>
        <w:outlineLvl w:val="1"/>
        <w:rPr>
          <w:rFonts w:ascii="Verdana" w:hAnsi="Verdana"/>
          <w:sz w:val="16"/>
          <w:szCs w:val="16"/>
        </w:rPr>
      </w:pPr>
      <w:r w:rsidRPr="007066D5">
        <w:rPr>
          <w:rFonts w:ascii="Verdana" w:hAnsi="Verdana"/>
          <w:sz w:val="16"/>
          <w:szCs w:val="16"/>
        </w:rPr>
        <w:t xml:space="preserve">- сбытовую надбавку – определяется в соответствии с законодательством РФ, </w:t>
      </w:r>
    </w:p>
    <w:p w:rsidR="00D37EC5" w:rsidRPr="007066D5" w:rsidRDefault="00D37EC5" w:rsidP="00C30322">
      <w:pPr>
        <w:widowControl/>
        <w:jc w:val="both"/>
        <w:outlineLvl w:val="1"/>
        <w:rPr>
          <w:rFonts w:ascii="Verdana" w:hAnsi="Verdana"/>
          <w:sz w:val="16"/>
          <w:szCs w:val="16"/>
        </w:rPr>
      </w:pPr>
      <w:r w:rsidRPr="007066D5">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rsidR="00D37EC5" w:rsidRPr="007066D5" w:rsidRDefault="00D37EC5" w:rsidP="00C30322">
      <w:pPr>
        <w:widowControl/>
        <w:jc w:val="both"/>
        <w:outlineLvl w:val="1"/>
        <w:rPr>
          <w:rFonts w:ascii="Verdana" w:hAnsi="Verdana"/>
          <w:sz w:val="16"/>
          <w:szCs w:val="16"/>
        </w:rPr>
      </w:pPr>
      <w:r w:rsidRPr="007066D5">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7" w:history="1">
        <w:r w:rsidR="0053605D" w:rsidRPr="007066D5">
          <w:rPr>
            <w:rStyle w:val="a7"/>
            <w:rFonts w:ascii="Verdana" w:hAnsi="Verdana"/>
            <w:sz w:val="16"/>
            <w:szCs w:val="16"/>
            <w:lang w:val="en-US"/>
          </w:rPr>
          <w:t>www</w:t>
        </w:r>
        <w:r w:rsidR="0053605D" w:rsidRPr="007066D5">
          <w:rPr>
            <w:rStyle w:val="a7"/>
            <w:rFonts w:ascii="Verdana" w:hAnsi="Verdana"/>
            <w:sz w:val="16"/>
            <w:szCs w:val="16"/>
          </w:rPr>
          <w:t>.</w:t>
        </w:r>
        <w:r w:rsidR="0053605D" w:rsidRPr="007066D5">
          <w:rPr>
            <w:rStyle w:val="a7"/>
            <w:rFonts w:ascii="Verdana" w:hAnsi="Verdana"/>
            <w:sz w:val="16"/>
            <w:szCs w:val="16"/>
            <w:lang w:val="en-US"/>
          </w:rPr>
          <w:t>lesk</w:t>
        </w:r>
        <w:r w:rsidR="0053605D" w:rsidRPr="007066D5">
          <w:rPr>
            <w:rStyle w:val="a7"/>
            <w:rFonts w:ascii="Verdana" w:hAnsi="Verdana"/>
            <w:sz w:val="16"/>
            <w:szCs w:val="16"/>
          </w:rPr>
          <w:t>.</w:t>
        </w:r>
        <w:r w:rsidR="0053605D" w:rsidRPr="007066D5">
          <w:rPr>
            <w:rStyle w:val="a7"/>
            <w:rFonts w:ascii="Verdana" w:hAnsi="Verdana"/>
            <w:sz w:val="16"/>
            <w:szCs w:val="16"/>
            <w:lang w:val="en-US"/>
          </w:rPr>
          <w:t>ru</w:t>
        </w:r>
      </w:hyperlink>
    </w:p>
    <w:p w:rsidR="0053605D" w:rsidRPr="007066D5" w:rsidRDefault="0053605D" w:rsidP="00C30322">
      <w:pPr>
        <w:widowControl/>
        <w:jc w:val="both"/>
        <w:outlineLvl w:val="1"/>
        <w:rPr>
          <w:rFonts w:ascii="Verdana" w:hAnsi="Verdana"/>
          <w:b/>
          <w:bCs/>
          <w:sz w:val="16"/>
          <w:szCs w:val="16"/>
        </w:rPr>
      </w:pPr>
    </w:p>
    <w:p w:rsidR="00D37EC5" w:rsidRPr="007066D5" w:rsidRDefault="00D37EC5" w:rsidP="000D407D">
      <w:pPr>
        <w:widowControl/>
        <w:autoSpaceDE/>
        <w:autoSpaceDN/>
        <w:adjustRightInd/>
        <w:jc w:val="center"/>
        <w:rPr>
          <w:rFonts w:ascii="Verdana" w:hAnsi="Verdana"/>
          <w:b/>
          <w:bCs/>
          <w:sz w:val="16"/>
          <w:szCs w:val="16"/>
        </w:rPr>
      </w:pPr>
      <w:r w:rsidRPr="007066D5">
        <w:rPr>
          <w:rFonts w:ascii="Verdana" w:hAnsi="Verdana"/>
          <w:b/>
          <w:bCs/>
          <w:sz w:val="16"/>
          <w:szCs w:val="16"/>
        </w:rPr>
        <w:t>5. ОТВЕТСТВЕННОСТЬ СТОРОН</w:t>
      </w:r>
    </w:p>
    <w:p w:rsidR="00D37EC5" w:rsidRPr="007066D5" w:rsidRDefault="00D37EC5" w:rsidP="00A629D8">
      <w:pPr>
        <w:widowControl/>
        <w:jc w:val="both"/>
        <w:rPr>
          <w:rFonts w:ascii="Verdana" w:hAnsi="Verdana"/>
          <w:sz w:val="16"/>
          <w:szCs w:val="16"/>
        </w:rPr>
      </w:pPr>
      <w:r w:rsidRPr="007066D5">
        <w:rPr>
          <w:rFonts w:ascii="Verdana" w:hAnsi="Verdana"/>
          <w:sz w:val="16"/>
          <w:szCs w:val="16"/>
        </w:rPr>
        <w:t xml:space="preserve">5.1. Гарантирующий поставщик  несет ответственность за нарушение условий поставки, в том числе качества электрической энергии в соответствии с законодательством РФ. </w:t>
      </w:r>
    </w:p>
    <w:p w:rsidR="00D37EC5" w:rsidRPr="007066D5" w:rsidRDefault="00D37EC5" w:rsidP="00A629D8">
      <w:pPr>
        <w:widowControl/>
        <w:jc w:val="both"/>
        <w:rPr>
          <w:rFonts w:ascii="Verdana" w:hAnsi="Verdana"/>
          <w:sz w:val="16"/>
          <w:szCs w:val="16"/>
        </w:rPr>
      </w:pPr>
      <w:r w:rsidRPr="007066D5">
        <w:rPr>
          <w:rFonts w:ascii="Verdana" w:hAnsi="Verdana"/>
          <w:sz w:val="16"/>
          <w:szCs w:val="16"/>
        </w:rPr>
        <w:t>5.2. Покупатель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2F2686" w:rsidRPr="007066D5" w:rsidRDefault="002F2686" w:rsidP="00A629D8">
      <w:pPr>
        <w:widowControl/>
        <w:jc w:val="both"/>
        <w:rPr>
          <w:rFonts w:ascii="Verdana" w:hAnsi="Verdana"/>
          <w:sz w:val="16"/>
          <w:szCs w:val="16"/>
        </w:rPr>
      </w:pPr>
      <w:r w:rsidRPr="007066D5">
        <w:rPr>
          <w:rFonts w:ascii="Verdana" w:hAnsi="Verdana"/>
          <w:sz w:val="16"/>
          <w:szCs w:val="16"/>
        </w:rPr>
        <w:t>5.3. В случае, если энергопринимающее устройство По</w:t>
      </w:r>
      <w:r w:rsidR="00F756E9" w:rsidRPr="007066D5">
        <w:rPr>
          <w:rFonts w:ascii="Verdana" w:hAnsi="Verdana"/>
          <w:sz w:val="16"/>
          <w:szCs w:val="16"/>
        </w:rPr>
        <w:t>купа</w:t>
      </w:r>
      <w:r w:rsidRPr="007066D5">
        <w:rPr>
          <w:rFonts w:ascii="Verdana" w:hAnsi="Verdana"/>
          <w:sz w:val="16"/>
          <w:szCs w:val="16"/>
        </w:rPr>
        <w:t>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w:t>
      </w:r>
      <w:r w:rsidR="00F756E9" w:rsidRPr="007066D5">
        <w:rPr>
          <w:rFonts w:ascii="Verdana" w:hAnsi="Verdana"/>
          <w:sz w:val="16"/>
          <w:szCs w:val="16"/>
        </w:rPr>
        <w:t>купа</w:t>
      </w:r>
      <w:r w:rsidRPr="007066D5">
        <w:rPr>
          <w:rFonts w:ascii="Verdana" w:hAnsi="Verdana"/>
          <w:sz w:val="16"/>
          <w:szCs w:val="16"/>
        </w:rPr>
        <w:t>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EF00D7" w:rsidRPr="007066D5" w:rsidRDefault="00D37EC5" w:rsidP="00EF00D7">
      <w:pPr>
        <w:widowControl/>
        <w:jc w:val="both"/>
        <w:rPr>
          <w:rFonts w:ascii="Verdana" w:hAnsi="Verdana"/>
          <w:sz w:val="16"/>
          <w:szCs w:val="16"/>
        </w:rPr>
      </w:pPr>
      <w:r w:rsidRPr="007066D5">
        <w:rPr>
          <w:rFonts w:ascii="Verdana" w:hAnsi="Verdana"/>
          <w:sz w:val="16"/>
          <w:szCs w:val="16"/>
        </w:rPr>
        <w:t>5.</w:t>
      </w:r>
      <w:r w:rsidR="002F2686" w:rsidRPr="007066D5">
        <w:rPr>
          <w:rFonts w:ascii="Verdana" w:hAnsi="Verdana"/>
          <w:sz w:val="16"/>
          <w:szCs w:val="16"/>
        </w:rPr>
        <w:t>4</w:t>
      </w:r>
      <w:r w:rsidRPr="007066D5">
        <w:rPr>
          <w:rFonts w:ascii="Verdana" w:hAnsi="Verdana"/>
          <w:sz w:val="16"/>
          <w:szCs w:val="16"/>
        </w:rPr>
        <w:t>.  Покупатель несет ответственность за нарушение порядка оплаты в соответствии с законодательством РФ</w:t>
      </w:r>
      <w:r w:rsidR="00EF00D7" w:rsidRPr="007066D5">
        <w:rPr>
          <w:rFonts w:ascii="Verdana" w:hAnsi="Verdana"/>
          <w:sz w:val="16"/>
          <w:szCs w:val="16"/>
        </w:rPr>
        <w:t>, в том числе за нарушение обязательства по предварительной оплате электрической энергии.</w:t>
      </w:r>
    </w:p>
    <w:p w:rsidR="00D37EC5" w:rsidRPr="007066D5" w:rsidRDefault="00D37EC5" w:rsidP="00A629D8">
      <w:pPr>
        <w:widowControl/>
        <w:jc w:val="both"/>
        <w:rPr>
          <w:rFonts w:ascii="Verdana" w:hAnsi="Verdana"/>
          <w:sz w:val="16"/>
          <w:szCs w:val="16"/>
        </w:rPr>
      </w:pPr>
      <w:r w:rsidRPr="007066D5">
        <w:rPr>
          <w:rFonts w:ascii="Verdana" w:hAnsi="Verdana"/>
          <w:sz w:val="16"/>
          <w:szCs w:val="16"/>
        </w:rPr>
        <w:t>5.</w:t>
      </w:r>
      <w:r w:rsidR="002F2686" w:rsidRPr="007066D5">
        <w:rPr>
          <w:rFonts w:ascii="Verdana" w:hAnsi="Verdana"/>
          <w:sz w:val="16"/>
          <w:szCs w:val="16"/>
        </w:rPr>
        <w:t>5</w:t>
      </w:r>
      <w:r w:rsidRPr="007066D5">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EF00D7" w:rsidRPr="007066D5" w:rsidRDefault="00EF00D7" w:rsidP="00F100D7">
      <w:pPr>
        <w:shd w:val="clear" w:color="auto" w:fill="FFFFFF"/>
        <w:jc w:val="both"/>
        <w:rPr>
          <w:rFonts w:ascii="Verdana" w:hAnsi="Verdana"/>
          <w:sz w:val="16"/>
          <w:szCs w:val="16"/>
        </w:rPr>
      </w:pPr>
      <w:r w:rsidRPr="007066D5">
        <w:rPr>
          <w:rFonts w:ascii="Verdana" w:hAnsi="Verdana"/>
          <w:sz w:val="16"/>
          <w:szCs w:val="16"/>
        </w:rPr>
        <w:t>5.</w:t>
      </w:r>
      <w:r w:rsidR="002F2686" w:rsidRPr="007066D5">
        <w:rPr>
          <w:rFonts w:ascii="Verdana" w:hAnsi="Verdana"/>
          <w:sz w:val="16"/>
          <w:szCs w:val="16"/>
        </w:rPr>
        <w:t>6</w:t>
      </w:r>
      <w:r w:rsidRPr="007066D5">
        <w:rPr>
          <w:rFonts w:ascii="Verdana" w:hAnsi="Verdana"/>
          <w:sz w:val="16"/>
          <w:szCs w:val="16"/>
        </w:rPr>
        <w:t>. В случае просрочки платежа, По</w:t>
      </w:r>
      <w:r w:rsidR="0053605D" w:rsidRPr="007066D5">
        <w:rPr>
          <w:rFonts w:ascii="Verdana" w:hAnsi="Verdana"/>
          <w:sz w:val="16"/>
          <w:szCs w:val="16"/>
        </w:rPr>
        <w:t>купат</w:t>
      </w:r>
      <w:r w:rsidRPr="007066D5">
        <w:rPr>
          <w:rFonts w:ascii="Verdana" w:hAnsi="Verdana"/>
          <w:sz w:val="16"/>
          <w:szCs w:val="16"/>
        </w:rPr>
        <w:t>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D37EC5" w:rsidRPr="007066D5" w:rsidRDefault="00D37EC5" w:rsidP="00EF00D7">
      <w:pPr>
        <w:shd w:val="clear" w:color="auto" w:fill="FFFFFF"/>
        <w:ind w:left="43"/>
        <w:jc w:val="center"/>
        <w:rPr>
          <w:rFonts w:ascii="Verdana" w:hAnsi="Verdana"/>
          <w:b/>
          <w:bCs/>
          <w:sz w:val="16"/>
          <w:szCs w:val="16"/>
        </w:rPr>
      </w:pPr>
      <w:r w:rsidRPr="007066D5">
        <w:rPr>
          <w:rFonts w:ascii="Verdana" w:hAnsi="Verdana"/>
          <w:b/>
          <w:bCs/>
          <w:sz w:val="16"/>
          <w:szCs w:val="16"/>
        </w:rPr>
        <w:t>6. ПОРЯДОК РАЗРЕШЕНИЯ СПОРОВ</w:t>
      </w:r>
    </w:p>
    <w:p w:rsidR="00D37EC5" w:rsidRPr="007066D5" w:rsidRDefault="00D37EC5" w:rsidP="00F100D7">
      <w:pPr>
        <w:shd w:val="clear" w:color="auto" w:fill="FFFFFF"/>
        <w:jc w:val="both"/>
        <w:rPr>
          <w:rFonts w:ascii="Verdana" w:hAnsi="Verdana"/>
          <w:spacing w:val="-1"/>
          <w:sz w:val="16"/>
          <w:szCs w:val="16"/>
        </w:rPr>
      </w:pPr>
      <w:r w:rsidRPr="007066D5">
        <w:rPr>
          <w:rFonts w:ascii="Verdana" w:hAnsi="Verdana"/>
          <w:spacing w:val="7"/>
          <w:sz w:val="16"/>
          <w:szCs w:val="16"/>
        </w:rPr>
        <w:t xml:space="preserve">6.1. </w:t>
      </w:r>
      <w:r w:rsidRPr="007066D5">
        <w:rPr>
          <w:rFonts w:ascii="Verdana" w:hAnsi="Verdana"/>
          <w:spacing w:val="1"/>
          <w:sz w:val="16"/>
          <w:szCs w:val="16"/>
        </w:rPr>
        <w:t xml:space="preserve">Все споры и разногласия, </w:t>
      </w:r>
      <w:r w:rsidRPr="007066D5">
        <w:rPr>
          <w:rFonts w:ascii="Verdana" w:hAnsi="Verdana"/>
          <w:spacing w:val="-1"/>
          <w:sz w:val="16"/>
          <w:szCs w:val="16"/>
        </w:rPr>
        <w:t xml:space="preserve">возникающие из Договора или в связи с ним, в том числе касающиеся его выполнения, </w:t>
      </w:r>
      <w:r w:rsidRPr="007066D5">
        <w:rPr>
          <w:rFonts w:ascii="Verdana" w:hAnsi="Verdana"/>
          <w:spacing w:val="1"/>
          <w:sz w:val="16"/>
          <w:szCs w:val="16"/>
        </w:rPr>
        <w:t xml:space="preserve">нарушения, прекращения или действительности, подлежат разрешению в суде по </w:t>
      </w:r>
      <w:r w:rsidRPr="007066D5">
        <w:rPr>
          <w:rFonts w:ascii="Verdana" w:hAnsi="Verdana"/>
          <w:spacing w:val="-1"/>
          <w:sz w:val="16"/>
          <w:szCs w:val="16"/>
        </w:rPr>
        <w:t>месту нахождения Гарантирующего поставщика.</w:t>
      </w:r>
    </w:p>
    <w:p w:rsidR="00EF00D7" w:rsidRPr="007066D5" w:rsidRDefault="00EF00D7" w:rsidP="00EF00D7">
      <w:pPr>
        <w:jc w:val="both"/>
        <w:rPr>
          <w:rFonts w:ascii="Verdana" w:hAnsi="Verdana"/>
          <w:iCs/>
          <w:sz w:val="16"/>
          <w:szCs w:val="16"/>
        </w:rPr>
      </w:pPr>
      <w:r w:rsidRPr="007066D5">
        <w:rPr>
          <w:rFonts w:ascii="Verdana" w:hAnsi="Verdana"/>
          <w:bCs/>
          <w:iCs/>
          <w:sz w:val="16"/>
          <w:szCs w:val="16"/>
        </w:rPr>
        <w:t>6.2.</w:t>
      </w:r>
      <w:r w:rsidRPr="007066D5">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D37EC5" w:rsidRPr="007066D5" w:rsidRDefault="00D37EC5" w:rsidP="00A81BE9">
      <w:pPr>
        <w:jc w:val="both"/>
        <w:rPr>
          <w:rFonts w:ascii="Verdana" w:hAnsi="Verdana"/>
          <w:sz w:val="16"/>
          <w:szCs w:val="16"/>
        </w:rPr>
      </w:pPr>
      <w:r w:rsidRPr="007066D5">
        <w:rPr>
          <w:rFonts w:ascii="Verdana" w:hAnsi="Verdana"/>
          <w:spacing w:val="-1"/>
          <w:sz w:val="16"/>
          <w:szCs w:val="16"/>
        </w:rPr>
        <w:t>6.</w:t>
      </w:r>
      <w:r w:rsidR="00EF00D7" w:rsidRPr="007066D5">
        <w:rPr>
          <w:rFonts w:ascii="Verdana" w:hAnsi="Verdana"/>
          <w:spacing w:val="-1"/>
          <w:sz w:val="16"/>
          <w:szCs w:val="16"/>
        </w:rPr>
        <w:t>3</w:t>
      </w:r>
      <w:r w:rsidRPr="007066D5">
        <w:rPr>
          <w:rFonts w:ascii="Verdana" w:hAnsi="Verdana"/>
          <w:spacing w:val="-1"/>
          <w:sz w:val="16"/>
          <w:szCs w:val="16"/>
        </w:rPr>
        <w:t xml:space="preserve">. </w:t>
      </w:r>
      <w:r w:rsidRPr="007066D5">
        <w:rPr>
          <w:rFonts w:ascii="Verdana" w:hAnsi="Verdana"/>
          <w:sz w:val="16"/>
          <w:szCs w:val="16"/>
        </w:rPr>
        <w:t xml:space="preserve">Претензии Покупателя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D37EC5" w:rsidRPr="007066D5" w:rsidRDefault="00D37EC5" w:rsidP="000D407D">
      <w:pPr>
        <w:shd w:val="clear" w:color="auto" w:fill="FFFFFF"/>
        <w:ind w:left="43"/>
        <w:jc w:val="both"/>
        <w:rPr>
          <w:rFonts w:ascii="Verdana" w:hAnsi="Verdana"/>
          <w:spacing w:val="-1"/>
          <w:sz w:val="16"/>
          <w:szCs w:val="16"/>
        </w:rPr>
      </w:pPr>
    </w:p>
    <w:p w:rsidR="00D37EC5" w:rsidRPr="007066D5" w:rsidRDefault="00D37EC5" w:rsidP="000D407D">
      <w:pPr>
        <w:shd w:val="clear" w:color="auto" w:fill="FFFFFF"/>
        <w:ind w:left="43"/>
        <w:jc w:val="center"/>
        <w:rPr>
          <w:rFonts w:ascii="Verdana" w:hAnsi="Verdana"/>
          <w:b/>
          <w:bCs/>
          <w:spacing w:val="-13"/>
          <w:sz w:val="16"/>
          <w:szCs w:val="16"/>
        </w:rPr>
      </w:pPr>
      <w:r w:rsidRPr="007066D5">
        <w:rPr>
          <w:rFonts w:ascii="Verdana" w:hAnsi="Verdana"/>
          <w:b/>
          <w:bCs/>
          <w:spacing w:val="-13"/>
          <w:sz w:val="16"/>
          <w:szCs w:val="16"/>
        </w:rPr>
        <w:t>7. ФОРС-МАЖОР</w:t>
      </w:r>
    </w:p>
    <w:p w:rsidR="00D37EC5" w:rsidRPr="007066D5" w:rsidRDefault="00D37EC5" w:rsidP="000D407D">
      <w:pPr>
        <w:shd w:val="clear" w:color="auto" w:fill="FFFFFF"/>
        <w:tabs>
          <w:tab w:val="left" w:pos="451"/>
        </w:tabs>
        <w:ind w:left="24"/>
        <w:jc w:val="both"/>
        <w:rPr>
          <w:rFonts w:ascii="Verdana" w:hAnsi="Verdana"/>
          <w:sz w:val="16"/>
          <w:szCs w:val="16"/>
        </w:rPr>
      </w:pPr>
      <w:r w:rsidRPr="007066D5">
        <w:rPr>
          <w:rFonts w:ascii="Verdana" w:hAnsi="Verdana"/>
          <w:spacing w:val="-8"/>
          <w:sz w:val="16"/>
          <w:szCs w:val="16"/>
        </w:rPr>
        <w:t>7.1.</w:t>
      </w:r>
      <w:r w:rsidRPr="007066D5">
        <w:rPr>
          <w:rFonts w:ascii="Verdana" w:hAnsi="Verdana"/>
          <w:sz w:val="16"/>
          <w:szCs w:val="16"/>
        </w:rPr>
        <w:t xml:space="preserve"> </w:t>
      </w:r>
      <w:r w:rsidRPr="007066D5">
        <w:rPr>
          <w:rFonts w:ascii="Verdana" w:hAnsi="Verdana"/>
          <w:spacing w:val="3"/>
          <w:sz w:val="16"/>
          <w:szCs w:val="16"/>
        </w:rPr>
        <w:t xml:space="preserve">Ни одна из Сторон Договора не несет ответственности перед другой Стороной за </w:t>
      </w:r>
      <w:r w:rsidRPr="007066D5">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7066D5">
        <w:rPr>
          <w:rFonts w:ascii="Verdana" w:hAnsi="Verdana"/>
          <w:sz w:val="16"/>
          <w:szCs w:val="16"/>
        </w:rPr>
        <w:t>желания Сторон и которые нельзя предвидеть или предотвратить.</w:t>
      </w:r>
    </w:p>
    <w:p w:rsidR="00D37EC5" w:rsidRPr="007066D5" w:rsidRDefault="00D37EC5" w:rsidP="00E0525B">
      <w:pPr>
        <w:shd w:val="clear" w:color="auto" w:fill="FFFFFF"/>
        <w:ind w:right="14"/>
        <w:jc w:val="both"/>
        <w:rPr>
          <w:rFonts w:ascii="Verdana" w:hAnsi="Verdana"/>
          <w:sz w:val="16"/>
          <w:szCs w:val="16"/>
        </w:rPr>
      </w:pPr>
      <w:r w:rsidRPr="007066D5">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7066D5">
        <w:rPr>
          <w:rFonts w:ascii="Verdana" w:hAnsi="Verdana"/>
          <w:sz w:val="16"/>
          <w:szCs w:val="16"/>
        </w:rPr>
        <w:t>подтверждением наличия и продолжительности действия непреодолимой силы.</w:t>
      </w:r>
    </w:p>
    <w:p w:rsidR="00D37EC5" w:rsidRPr="007066D5" w:rsidRDefault="00D37EC5" w:rsidP="00E0525B">
      <w:pPr>
        <w:shd w:val="clear" w:color="auto" w:fill="FFFFFF"/>
        <w:ind w:right="14"/>
        <w:jc w:val="both"/>
        <w:rPr>
          <w:rFonts w:ascii="Verdana" w:hAnsi="Verdana"/>
          <w:sz w:val="16"/>
          <w:szCs w:val="16"/>
        </w:rPr>
      </w:pPr>
    </w:p>
    <w:p w:rsidR="00D37EC5" w:rsidRPr="007066D5" w:rsidRDefault="00D37EC5" w:rsidP="00E0525B">
      <w:pPr>
        <w:shd w:val="clear" w:color="auto" w:fill="FFFFFF"/>
        <w:ind w:right="14"/>
        <w:jc w:val="center"/>
        <w:rPr>
          <w:rFonts w:ascii="Verdana" w:hAnsi="Verdana"/>
          <w:b/>
          <w:bCs/>
          <w:spacing w:val="-18"/>
          <w:sz w:val="16"/>
          <w:szCs w:val="16"/>
        </w:rPr>
      </w:pPr>
      <w:r w:rsidRPr="007066D5">
        <w:rPr>
          <w:rFonts w:ascii="Verdana" w:hAnsi="Verdana"/>
          <w:b/>
          <w:bCs/>
          <w:spacing w:val="-18"/>
          <w:sz w:val="16"/>
          <w:szCs w:val="16"/>
        </w:rPr>
        <w:t>8. СРОК ДЕЙСТВИЯ ДОГОВОРА</w:t>
      </w:r>
    </w:p>
    <w:p w:rsidR="007E1A96" w:rsidRPr="007066D5" w:rsidRDefault="007E1A96" w:rsidP="007E1A96">
      <w:pPr>
        <w:widowControl/>
        <w:jc w:val="both"/>
        <w:rPr>
          <w:rFonts w:ascii="Verdana" w:hAnsi="Verdana"/>
          <w:sz w:val="16"/>
          <w:szCs w:val="16"/>
        </w:rPr>
      </w:pPr>
      <w:r w:rsidRPr="007066D5">
        <w:rPr>
          <w:rFonts w:ascii="Verdana" w:hAnsi="Verdana"/>
          <w:spacing w:val="-1"/>
          <w:sz w:val="16"/>
          <w:szCs w:val="16"/>
        </w:rPr>
        <w:t xml:space="preserve">8.1. Настоящий Договор вступает в силу с «____»________20___ </w:t>
      </w:r>
      <w:r w:rsidRPr="007066D5">
        <w:rPr>
          <w:rFonts w:ascii="Verdana" w:hAnsi="Verdana"/>
          <w:spacing w:val="2"/>
          <w:sz w:val="16"/>
          <w:szCs w:val="16"/>
        </w:rPr>
        <w:t>года с 00 часов 00 минут и действует</w:t>
      </w:r>
      <w:r w:rsidRPr="007066D5">
        <w:rPr>
          <w:rFonts w:ascii="Verdana" w:hAnsi="Verdana"/>
          <w:sz w:val="16"/>
          <w:szCs w:val="16"/>
        </w:rPr>
        <w:t xml:space="preserve"> по «__» _________ 20___ года </w:t>
      </w:r>
      <w:r w:rsidRPr="007066D5">
        <w:rPr>
          <w:rFonts w:ascii="Verdana" w:hAnsi="Verdana"/>
          <w:spacing w:val="2"/>
          <w:sz w:val="16"/>
          <w:szCs w:val="16"/>
        </w:rPr>
        <w:t>00 часов 00 минут</w:t>
      </w:r>
      <w:r w:rsidRPr="007066D5">
        <w:rPr>
          <w:rFonts w:ascii="Verdana" w:hAnsi="Verdana"/>
          <w:sz w:val="16"/>
          <w:szCs w:val="16"/>
        </w:rPr>
        <w:t xml:space="preserve">. </w:t>
      </w:r>
    </w:p>
    <w:p w:rsidR="007E1A96" w:rsidRPr="007066D5" w:rsidRDefault="007E1A96" w:rsidP="007E1A96">
      <w:pPr>
        <w:widowControl/>
        <w:ind w:firstLine="540"/>
        <w:jc w:val="both"/>
        <w:rPr>
          <w:rFonts w:ascii="Verdana" w:hAnsi="Verdana"/>
          <w:sz w:val="16"/>
          <w:szCs w:val="16"/>
        </w:rPr>
      </w:pPr>
      <w:r w:rsidRPr="007066D5">
        <w:rPr>
          <w:rFonts w:ascii="Verdana" w:hAnsi="Verdana"/>
          <w:sz w:val="16"/>
          <w:szCs w:val="16"/>
        </w:rPr>
        <w:t xml:space="preserve">Исполнение обязательств Гарантирующего поставщика по Договору осуществляется: </w:t>
      </w:r>
    </w:p>
    <w:p w:rsidR="007E1A96" w:rsidRPr="007066D5" w:rsidRDefault="007E1A96" w:rsidP="007E1A96">
      <w:pPr>
        <w:widowControl/>
        <w:jc w:val="both"/>
        <w:rPr>
          <w:rFonts w:ascii="Verdana" w:hAnsi="Verdana"/>
          <w:sz w:val="16"/>
          <w:szCs w:val="16"/>
        </w:rPr>
      </w:pPr>
      <w:r w:rsidRPr="007066D5">
        <w:rPr>
          <w:rFonts w:ascii="Verdana" w:hAnsi="Verdana"/>
          <w:sz w:val="16"/>
          <w:szCs w:val="16"/>
        </w:rPr>
        <w:t xml:space="preserve">- начиная с указанных в настоящем пункте даты и времени вступления в силу Договора, но не ранее заключения Потребителем договора оказания услуг по передаче электрической энергии в отношении энергопринимающих устройств, </w:t>
      </w:r>
      <w:r w:rsidRPr="007066D5">
        <w:rPr>
          <w:rFonts w:ascii="Verdana" w:hAnsi="Verdana"/>
          <w:spacing w:val="-1"/>
          <w:sz w:val="16"/>
          <w:szCs w:val="16"/>
        </w:rPr>
        <w:t xml:space="preserve"> указанных в Перечне к Договору</w:t>
      </w:r>
      <w:r w:rsidRPr="007066D5">
        <w:rPr>
          <w:rFonts w:ascii="Verdana" w:hAnsi="Verdana"/>
          <w:sz w:val="16"/>
          <w:szCs w:val="16"/>
        </w:rPr>
        <w:t>;</w:t>
      </w:r>
    </w:p>
    <w:p w:rsidR="00D37EC5" w:rsidRPr="007066D5" w:rsidRDefault="007E1A96" w:rsidP="007E1A96">
      <w:pPr>
        <w:shd w:val="clear" w:color="auto" w:fill="FFFFFF"/>
        <w:tabs>
          <w:tab w:val="left" w:leader="underscore" w:pos="5232"/>
          <w:tab w:val="left" w:leader="underscore" w:pos="7829"/>
        </w:tabs>
        <w:ind w:left="24"/>
        <w:jc w:val="both"/>
        <w:rPr>
          <w:rFonts w:ascii="Verdana" w:hAnsi="Verdana"/>
          <w:sz w:val="16"/>
          <w:szCs w:val="16"/>
        </w:rPr>
      </w:pPr>
      <w:r w:rsidRPr="007066D5">
        <w:rPr>
          <w:rFonts w:ascii="Verdana" w:hAnsi="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D37EC5" w:rsidRPr="007066D5" w:rsidRDefault="00D37EC5" w:rsidP="000D407D">
      <w:pPr>
        <w:shd w:val="clear" w:color="auto" w:fill="FFFFFF"/>
        <w:tabs>
          <w:tab w:val="left" w:pos="451"/>
        </w:tabs>
        <w:ind w:left="10"/>
        <w:jc w:val="both"/>
        <w:rPr>
          <w:rFonts w:ascii="Verdana" w:hAnsi="Verdana"/>
          <w:sz w:val="16"/>
          <w:szCs w:val="16"/>
        </w:rPr>
      </w:pPr>
      <w:r w:rsidRPr="007066D5">
        <w:rPr>
          <w:rFonts w:ascii="Verdana" w:hAnsi="Verdana"/>
          <w:spacing w:val="-8"/>
          <w:sz w:val="16"/>
          <w:szCs w:val="16"/>
        </w:rPr>
        <w:t>8.2.</w:t>
      </w:r>
      <w:r w:rsidRPr="007066D5">
        <w:rPr>
          <w:rFonts w:ascii="Verdana" w:hAnsi="Verdana"/>
          <w:sz w:val="16"/>
          <w:szCs w:val="16"/>
        </w:rPr>
        <w:t xml:space="preserve"> </w:t>
      </w:r>
      <w:r w:rsidRPr="007066D5">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7066D5">
        <w:rPr>
          <w:rFonts w:ascii="Verdana" w:hAnsi="Verdana"/>
          <w:spacing w:val="-1"/>
          <w:sz w:val="16"/>
          <w:szCs w:val="16"/>
        </w:rPr>
        <w:t xml:space="preserve">действия ни одна из Сторон не заявит о его прекращении или изменении. </w:t>
      </w:r>
    </w:p>
    <w:p w:rsidR="00D37EC5" w:rsidRPr="007066D5" w:rsidRDefault="00D37EC5" w:rsidP="006F3629">
      <w:pPr>
        <w:widowControl/>
        <w:jc w:val="both"/>
        <w:outlineLvl w:val="1"/>
        <w:rPr>
          <w:rFonts w:ascii="Verdana" w:hAnsi="Verdana"/>
          <w:sz w:val="16"/>
          <w:szCs w:val="16"/>
        </w:rPr>
      </w:pPr>
      <w:r w:rsidRPr="007066D5">
        <w:rPr>
          <w:rFonts w:ascii="Verdana" w:hAnsi="Verdana"/>
          <w:sz w:val="16"/>
          <w:szCs w:val="16"/>
        </w:rPr>
        <w:t>8.3. Покупатель,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в соответствии с законодательством РФ и величину компенсации Гарантирующему поставщику в связи с расторжением или изменением Договора.</w:t>
      </w:r>
    </w:p>
    <w:p w:rsidR="00D37EC5" w:rsidRPr="007066D5" w:rsidRDefault="00D37EC5" w:rsidP="006F3629">
      <w:pPr>
        <w:shd w:val="clear" w:color="auto" w:fill="FFFFFF"/>
        <w:tabs>
          <w:tab w:val="left" w:pos="451"/>
        </w:tabs>
        <w:ind w:left="10"/>
        <w:jc w:val="both"/>
        <w:rPr>
          <w:rFonts w:ascii="Verdana" w:hAnsi="Verdana"/>
          <w:sz w:val="16"/>
          <w:szCs w:val="16"/>
        </w:rPr>
      </w:pPr>
      <w:r w:rsidRPr="007066D5">
        <w:rPr>
          <w:rFonts w:ascii="Verdana" w:hAnsi="Verdana"/>
          <w:sz w:val="16"/>
          <w:szCs w:val="16"/>
        </w:rPr>
        <w:t>8.4. При нарушении Покупателем п. 8.3. Договора обязательства Покупателя сохраняются в неизменном виде вплоть до момента надлежащего выполнения указанных требований.</w:t>
      </w:r>
    </w:p>
    <w:p w:rsidR="00D37EC5" w:rsidRPr="007066D5" w:rsidRDefault="00EF00D7" w:rsidP="000D407D">
      <w:pPr>
        <w:shd w:val="clear" w:color="auto" w:fill="FFFFFF"/>
        <w:tabs>
          <w:tab w:val="left" w:pos="451"/>
        </w:tabs>
        <w:ind w:left="10"/>
        <w:jc w:val="both"/>
        <w:rPr>
          <w:rFonts w:ascii="Verdana" w:hAnsi="Verdana"/>
          <w:iCs/>
          <w:sz w:val="16"/>
          <w:szCs w:val="16"/>
        </w:rPr>
      </w:pPr>
      <w:r w:rsidRPr="007066D5">
        <w:rPr>
          <w:rFonts w:ascii="Verdana" w:hAnsi="Verdana"/>
          <w:bCs/>
          <w:iCs/>
          <w:sz w:val="16"/>
          <w:szCs w:val="16"/>
        </w:rPr>
        <w:t>8.5.</w:t>
      </w:r>
      <w:r w:rsidRPr="007066D5">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w:t>
      </w:r>
      <w:r w:rsidRPr="007066D5">
        <w:rPr>
          <w:rFonts w:ascii="Verdana" w:hAnsi="Verdana"/>
          <w:iCs/>
          <w:sz w:val="16"/>
          <w:szCs w:val="16"/>
        </w:rPr>
        <w:lastRenderedPageBreak/>
        <w:t>ограничения режима потребления электрической энергии.</w:t>
      </w:r>
    </w:p>
    <w:p w:rsidR="00EF00D7" w:rsidRPr="007066D5" w:rsidRDefault="00EF00D7" w:rsidP="000D407D">
      <w:pPr>
        <w:shd w:val="clear" w:color="auto" w:fill="FFFFFF"/>
        <w:ind w:left="3173"/>
        <w:rPr>
          <w:rFonts w:ascii="Verdana" w:hAnsi="Verdana"/>
          <w:b/>
          <w:bCs/>
          <w:spacing w:val="-1"/>
          <w:sz w:val="16"/>
          <w:szCs w:val="16"/>
        </w:rPr>
      </w:pPr>
    </w:p>
    <w:p w:rsidR="00D37EC5" w:rsidRPr="007066D5" w:rsidRDefault="00D37EC5" w:rsidP="000D407D">
      <w:pPr>
        <w:shd w:val="clear" w:color="auto" w:fill="FFFFFF"/>
        <w:ind w:left="3173"/>
        <w:rPr>
          <w:rFonts w:ascii="Verdana" w:hAnsi="Verdana"/>
          <w:b/>
          <w:bCs/>
          <w:spacing w:val="-1"/>
          <w:sz w:val="16"/>
          <w:szCs w:val="16"/>
        </w:rPr>
      </w:pPr>
      <w:r w:rsidRPr="007066D5">
        <w:rPr>
          <w:rFonts w:ascii="Verdana" w:hAnsi="Verdana"/>
          <w:b/>
          <w:bCs/>
          <w:spacing w:val="-1"/>
          <w:sz w:val="16"/>
          <w:szCs w:val="16"/>
        </w:rPr>
        <w:t>9. ЗАКЛЮЧИТЕЛЬНЫЕ ПОЛОЖЕНИЯ</w:t>
      </w:r>
    </w:p>
    <w:p w:rsidR="007E1A96" w:rsidRPr="007066D5" w:rsidRDefault="00D37EC5" w:rsidP="007E1A96">
      <w:pPr>
        <w:shd w:val="clear" w:color="auto" w:fill="FFFFFF"/>
        <w:ind w:left="5" w:right="19"/>
        <w:jc w:val="both"/>
        <w:rPr>
          <w:rFonts w:ascii="Verdana" w:hAnsi="Verdana"/>
          <w:sz w:val="16"/>
          <w:szCs w:val="16"/>
        </w:rPr>
      </w:pPr>
      <w:r w:rsidRPr="007066D5">
        <w:rPr>
          <w:rFonts w:ascii="Verdana" w:hAnsi="Verdana"/>
          <w:spacing w:val="3"/>
          <w:sz w:val="16"/>
          <w:szCs w:val="16"/>
        </w:rPr>
        <w:t xml:space="preserve">9.1. Любые изменения и дополнения к настоящему Договору действительны при условии, если </w:t>
      </w:r>
      <w:r w:rsidRPr="007066D5">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r w:rsidR="007E1A96" w:rsidRPr="007066D5">
        <w:rPr>
          <w:rFonts w:ascii="Verdana" w:hAnsi="Verdana"/>
          <w:sz w:val="16"/>
          <w:szCs w:val="16"/>
        </w:rPr>
        <w:t xml:space="preserve"> 9.2.  По</w:t>
      </w:r>
      <w:r w:rsidR="000804A7" w:rsidRPr="007066D5">
        <w:rPr>
          <w:rFonts w:ascii="Verdana" w:hAnsi="Verdana"/>
          <w:sz w:val="16"/>
          <w:szCs w:val="16"/>
        </w:rPr>
        <w:t>купатель</w:t>
      </w:r>
      <w:r w:rsidR="007E1A96" w:rsidRPr="007066D5">
        <w:rPr>
          <w:rFonts w:ascii="Verdana" w:hAnsi="Verdana"/>
          <w:sz w:val="16"/>
          <w:szCs w:val="16"/>
        </w:rPr>
        <w:t xml:space="preserve"> обязуется в течение 7 дней с даты получения подписать и передать в адрес Гарантирующего поставщика соглашения об изменении Перечня.</w:t>
      </w:r>
    </w:p>
    <w:p w:rsidR="00EF00D7" w:rsidRPr="007066D5" w:rsidRDefault="00EF00D7" w:rsidP="00EF00D7">
      <w:pPr>
        <w:shd w:val="clear" w:color="auto" w:fill="FFFFFF"/>
        <w:tabs>
          <w:tab w:val="left" w:pos="715"/>
        </w:tabs>
        <w:jc w:val="both"/>
        <w:rPr>
          <w:rFonts w:ascii="Verdana" w:hAnsi="Verdana"/>
          <w:sz w:val="16"/>
          <w:szCs w:val="16"/>
        </w:rPr>
      </w:pPr>
      <w:r w:rsidRPr="007066D5">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7066D5">
        <w:rPr>
          <w:rFonts w:ascii="Verdana" w:hAnsi="Verdana"/>
          <w:spacing w:val="7"/>
          <w:sz w:val="16"/>
          <w:szCs w:val="16"/>
          <w:lang w:val="en-US"/>
        </w:rPr>
        <w:t>SMS</w:t>
      </w:r>
      <w:r w:rsidRPr="007066D5">
        <w:rPr>
          <w:rFonts w:ascii="Verdana" w:hAnsi="Verdana"/>
          <w:spacing w:val="7"/>
          <w:sz w:val="16"/>
          <w:szCs w:val="16"/>
        </w:rPr>
        <w:t>-сообщением и по электронной почте, либо иными способами.</w:t>
      </w:r>
      <w:r w:rsidRPr="007066D5">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EF00D7" w:rsidRPr="007066D5" w:rsidRDefault="00EF00D7" w:rsidP="00EF00D7">
      <w:pPr>
        <w:shd w:val="clear" w:color="auto" w:fill="FFFFFF"/>
        <w:tabs>
          <w:tab w:val="left" w:pos="715"/>
        </w:tabs>
        <w:jc w:val="both"/>
        <w:rPr>
          <w:rFonts w:ascii="Verdana" w:hAnsi="Verdana"/>
          <w:spacing w:val="-8"/>
          <w:sz w:val="16"/>
          <w:szCs w:val="16"/>
        </w:rPr>
      </w:pPr>
      <w:r w:rsidRPr="007066D5">
        <w:rPr>
          <w:rFonts w:ascii="Verdana" w:hAnsi="Verdana"/>
          <w:sz w:val="16"/>
          <w:szCs w:val="16"/>
        </w:rPr>
        <w:t xml:space="preserve">9.4. </w:t>
      </w:r>
      <w:r w:rsidRPr="007066D5">
        <w:rPr>
          <w:rFonts w:ascii="Verdana" w:hAnsi="Verdana"/>
          <w:bCs/>
          <w:sz w:val="16"/>
          <w:szCs w:val="16"/>
        </w:rPr>
        <w:t>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w:t>
      </w:r>
      <w:r w:rsidR="0053605D" w:rsidRPr="007066D5">
        <w:rPr>
          <w:rFonts w:ascii="Verdana" w:hAnsi="Verdana"/>
          <w:bCs/>
          <w:sz w:val="16"/>
          <w:szCs w:val="16"/>
        </w:rPr>
        <w:t>окупа</w:t>
      </w:r>
      <w:r w:rsidRPr="007066D5">
        <w:rPr>
          <w:rFonts w:ascii="Verdana" w:hAnsi="Verdana"/>
          <w:bCs/>
          <w:sz w:val="16"/>
          <w:szCs w:val="16"/>
        </w:rPr>
        <w:t xml:space="preserve">телю уведомлений и сообщений указана в п. 10 настоящего Договора и размещена на официальном сайте Гарантирующего поставщика: </w:t>
      </w:r>
      <w:hyperlink r:id="rId8" w:history="1">
        <w:r w:rsidRPr="007066D5">
          <w:rPr>
            <w:rStyle w:val="a7"/>
            <w:rFonts w:ascii="Verdana" w:hAnsi="Verdana"/>
            <w:bCs/>
            <w:sz w:val="16"/>
            <w:szCs w:val="16"/>
            <w:lang w:val="en-US"/>
          </w:rPr>
          <w:t>www</w:t>
        </w:r>
        <w:r w:rsidRPr="007066D5">
          <w:rPr>
            <w:rStyle w:val="a7"/>
            <w:rFonts w:ascii="Verdana" w:hAnsi="Verdana"/>
            <w:bCs/>
            <w:sz w:val="16"/>
            <w:szCs w:val="16"/>
          </w:rPr>
          <w:t>.</w:t>
        </w:r>
        <w:r w:rsidRPr="007066D5">
          <w:rPr>
            <w:rStyle w:val="a7"/>
            <w:rFonts w:ascii="Verdana" w:hAnsi="Verdana"/>
            <w:bCs/>
            <w:sz w:val="16"/>
            <w:szCs w:val="16"/>
            <w:lang w:val="en-US"/>
          </w:rPr>
          <w:t>lesk</w:t>
        </w:r>
        <w:r w:rsidRPr="007066D5">
          <w:rPr>
            <w:rStyle w:val="a7"/>
            <w:rFonts w:ascii="Verdana" w:hAnsi="Verdana"/>
            <w:bCs/>
            <w:sz w:val="16"/>
            <w:szCs w:val="16"/>
          </w:rPr>
          <w:t>.</w:t>
        </w:r>
        <w:r w:rsidRPr="007066D5">
          <w:rPr>
            <w:rStyle w:val="a7"/>
            <w:rFonts w:ascii="Verdana" w:hAnsi="Verdana"/>
            <w:bCs/>
            <w:sz w:val="16"/>
            <w:szCs w:val="16"/>
            <w:lang w:val="en-US"/>
          </w:rPr>
          <w:t>ru</w:t>
        </w:r>
      </w:hyperlink>
      <w:r w:rsidRPr="007066D5">
        <w:rPr>
          <w:rFonts w:ascii="Verdana" w:hAnsi="Verdana"/>
          <w:bCs/>
          <w:sz w:val="16"/>
          <w:szCs w:val="16"/>
        </w:rPr>
        <w:t>.</w:t>
      </w:r>
    </w:p>
    <w:p w:rsidR="00D37EC5" w:rsidRPr="007066D5" w:rsidRDefault="00D37EC5" w:rsidP="00B17799">
      <w:pPr>
        <w:shd w:val="clear" w:color="auto" w:fill="FFFFFF"/>
        <w:jc w:val="both"/>
        <w:rPr>
          <w:rFonts w:ascii="Verdana" w:hAnsi="Verdana"/>
          <w:spacing w:val="-7"/>
          <w:sz w:val="16"/>
          <w:szCs w:val="16"/>
        </w:rPr>
      </w:pPr>
      <w:r w:rsidRPr="007066D5">
        <w:rPr>
          <w:rFonts w:ascii="Verdana" w:hAnsi="Verdana"/>
          <w:spacing w:val="-7"/>
          <w:sz w:val="16"/>
          <w:szCs w:val="16"/>
        </w:rPr>
        <w:t>9.</w:t>
      </w:r>
      <w:r w:rsidR="00EF00D7" w:rsidRPr="007066D5">
        <w:rPr>
          <w:rFonts w:ascii="Verdana" w:hAnsi="Verdana"/>
          <w:spacing w:val="-7"/>
          <w:sz w:val="16"/>
          <w:szCs w:val="16"/>
        </w:rPr>
        <w:t>5</w:t>
      </w:r>
      <w:r w:rsidRPr="007066D5">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D37EC5" w:rsidRPr="007066D5" w:rsidRDefault="00D37EC5" w:rsidP="00B17799">
      <w:pPr>
        <w:shd w:val="clear" w:color="auto" w:fill="FFFFFF"/>
        <w:jc w:val="both"/>
        <w:rPr>
          <w:rFonts w:ascii="Verdana" w:hAnsi="Verdana"/>
          <w:spacing w:val="-7"/>
          <w:sz w:val="16"/>
          <w:szCs w:val="16"/>
        </w:rPr>
      </w:pPr>
      <w:r w:rsidRPr="007066D5">
        <w:rPr>
          <w:rFonts w:ascii="Verdana" w:hAnsi="Verdana"/>
          <w:sz w:val="16"/>
          <w:szCs w:val="16"/>
        </w:rPr>
        <w:t>9.</w:t>
      </w:r>
      <w:r w:rsidR="00EF00D7" w:rsidRPr="007066D5">
        <w:rPr>
          <w:rFonts w:ascii="Verdana" w:hAnsi="Verdana"/>
          <w:sz w:val="16"/>
          <w:szCs w:val="16"/>
        </w:rPr>
        <w:t>6</w:t>
      </w:r>
      <w:r w:rsidRPr="007066D5">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D37EC5" w:rsidRPr="007066D5" w:rsidRDefault="00D37EC5" w:rsidP="009B1B7F">
      <w:pPr>
        <w:suppressAutoHyphens/>
        <w:jc w:val="both"/>
        <w:rPr>
          <w:rFonts w:ascii="Verdana" w:hAnsi="Verdana"/>
          <w:sz w:val="16"/>
          <w:szCs w:val="16"/>
        </w:rPr>
      </w:pPr>
      <w:r w:rsidRPr="007066D5">
        <w:rPr>
          <w:rFonts w:ascii="Verdana" w:hAnsi="Verdana"/>
          <w:sz w:val="16"/>
          <w:szCs w:val="16"/>
        </w:rPr>
        <w:t>9.</w:t>
      </w:r>
      <w:r w:rsidR="00EF00D7" w:rsidRPr="007066D5">
        <w:rPr>
          <w:rFonts w:ascii="Verdana" w:hAnsi="Verdana"/>
          <w:sz w:val="16"/>
          <w:szCs w:val="16"/>
        </w:rPr>
        <w:t>7</w:t>
      </w:r>
      <w:r w:rsidRPr="007066D5">
        <w:rPr>
          <w:rFonts w:ascii="Verdana" w:hAnsi="Verdana"/>
          <w:sz w:val="16"/>
          <w:szCs w:val="16"/>
        </w:rPr>
        <w:t>. Электроснабжение электроприемников Покупателя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Покупателя осуществляется по третьей категории надежности.</w:t>
      </w:r>
    </w:p>
    <w:p w:rsidR="00D37EC5" w:rsidRPr="007066D5" w:rsidRDefault="00D37EC5" w:rsidP="00B17799">
      <w:pPr>
        <w:shd w:val="clear" w:color="auto" w:fill="FFFFFF"/>
        <w:jc w:val="both"/>
        <w:rPr>
          <w:rFonts w:ascii="Verdana" w:hAnsi="Verdana"/>
          <w:spacing w:val="-7"/>
          <w:sz w:val="16"/>
          <w:szCs w:val="16"/>
        </w:rPr>
      </w:pPr>
      <w:r w:rsidRPr="007066D5">
        <w:rPr>
          <w:rFonts w:ascii="Verdana" w:hAnsi="Verdana"/>
          <w:sz w:val="16"/>
          <w:szCs w:val="16"/>
        </w:rPr>
        <w:t>9.</w:t>
      </w:r>
      <w:r w:rsidR="00EF00D7" w:rsidRPr="007066D5">
        <w:rPr>
          <w:rFonts w:ascii="Verdana" w:hAnsi="Verdana"/>
          <w:sz w:val="16"/>
          <w:szCs w:val="16"/>
        </w:rPr>
        <w:t>8</w:t>
      </w:r>
      <w:r w:rsidRPr="007066D5">
        <w:rPr>
          <w:rFonts w:ascii="Verdana" w:hAnsi="Verdana"/>
          <w:sz w:val="16"/>
          <w:szCs w:val="16"/>
        </w:rPr>
        <w:t>. Настоящий Договор составлен в двух экземплярах, имеющих одинаковую юридическую силу, по одному экземпляру для каждой из Сторон.</w:t>
      </w:r>
    </w:p>
    <w:p w:rsidR="00D37EC5" w:rsidRPr="007066D5" w:rsidRDefault="00D37EC5" w:rsidP="007D7C8E">
      <w:pPr>
        <w:shd w:val="clear" w:color="auto" w:fill="FFFFFF"/>
        <w:ind w:right="-6"/>
        <w:rPr>
          <w:rFonts w:ascii="Verdana" w:hAnsi="Verdana"/>
          <w:b/>
          <w:bCs/>
          <w:spacing w:val="-1"/>
          <w:sz w:val="16"/>
          <w:szCs w:val="16"/>
        </w:rPr>
      </w:pPr>
    </w:p>
    <w:p w:rsidR="00D37EC5" w:rsidRPr="007066D5" w:rsidRDefault="00D37EC5" w:rsidP="000D407D">
      <w:pPr>
        <w:shd w:val="clear" w:color="auto" w:fill="FFFFFF"/>
        <w:ind w:right="-6"/>
        <w:jc w:val="center"/>
        <w:rPr>
          <w:rFonts w:ascii="Verdana" w:hAnsi="Verdana"/>
          <w:b/>
          <w:bCs/>
          <w:spacing w:val="-1"/>
          <w:sz w:val="16"/>
          <w:szCs w:val="16"/>
        </w:rPr>
      </w:pPr>
      <w:r w:rsidRPr="007066D5">
        <w:rPr>
          <w:rFonts w:ascii="Verdana" w:hAnsi="Verdana"/>
          <w:b/>
          <w:bCs/>
          <w:spacing w:val="-1"/>
          <w:sz w:val="16"/>
          <w:szCs w:val="16"/>
        </w:rPr>
        <w:t>1</w:t>
      </w:r>
      <w:r w:rsidR="007E1A96" w:rsidRPr="007066D5">
        <w:rPr>
          <w:rFonts w:ascii="Verdana" w:hAnsi="Verdana"/>
          <w:b/>
          <w:bCs/>
          <w:spacing w:val="-1"/>
          <w:sz w:val="16"/>
          <w:szCs w:val="16"/>
        </w:rPr>
        <w:t>0</w:t>
      </w:r>
      <w:r w:rsidRPr="007066D5">
        <w:rPr>
          <w:rFonts w:ascii="Verdana" w:hAnsi="Verdana"/>
          <w:b/>
          <w:bCs/>
          <w:spacing w:val="-1"/>
          <w:sz w:val="16"/>
          <w:szCs w:val="16"/>
        </w:rPr>
        <w:t>.ЮРИДИЧЕСКИЕ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200"/>
        <w:gridCol w:w="4070"/>
      </w:tblGrid>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Гарантирующий поставщик</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Потребитель</w:t>
            </w: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E702A1">
            <w:pPr>
              <w:pStyle w:val="af1"/>
              <w:suppressAutoHyphens/>
              <w:rPr>
                <w:rFonts w:ascii="Verdana" w:hAnsi="Verdana"/>
                <w:b/>
                <w:bCs/>
                <w:sz w:val="16"/>
                <w:szCs w:val="16"/>
              </w:rPr>
            </w:pPr>
            <w:r w:rsidRPr="007066D5">
              <w:rPr>
                <w:rFonts w:ascii="Verdana" w:hAnsi="Verdana"/>
                <w:b/>
                <w:bCs/>
                <w:sz w:val="16"/>
                <w:szCs w:val="16"/>
              </w:rPr>
              <w:t>ООО «</w:t>
            </w:r>
            <w:r w:rsidR="00E702A1">
              <w:rPr>
                <w:rFonts w:ascii="Verdana" w:hAnsi="Verdana"/>
                <w:b/>
                <w:bCs/>
                <w:sz w:val="16"/>
                <w:szCs w:val="16"/>
              </w:rPr>
              <w:t>НОВИТЭН</w:t>
            </w:r>
            <w:r w:rsidRPr="007066D5">
              <w:rPr>
                <w:rFonts w:ascii="Verdana" w:hAnsi="Verdana"/>
                <w:b/>
                <w:bCs/>
                <w:sz w:val="16"/>
                <w:szCs w:val="16"/>
              </w:rPr>
              <w:t>»</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ИНН  /  КПП</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2F65C7">
            <w:pPr>
              <w:pStyle w:val="af1"/>
              <w:suppressAutoHyphens/>
              <w:rPr>
                <w:rFonts w:ascii="Verdana" w:hAnsi="Verdana"/>
                <w:b/>
                <w:bCs/>
                <w:sz w:val="16"/>
                <w:szCs w:val="16"/>
              </w:rPr>
            </w:pPr>
            <w:r w:rsidRPr="007066D5">
              <w:rPr>
                <w:rFonts w:ascii="Verdana" w:hAnsi="Verdana"/>
                <w:b/>
                <w:bCs/>
                <w:sz w:val="16"/>
                <w:szCs w:val="16"/>
              </w:rPr>
              <w:t xml:space="preserve">4822001340  / </w:t>
            </w:r>
            <w:r w:rsidR="002F65C7">
              <w:rPr>
                <w:rFonts w:ascii="Verdana" w:hAnsi="Verdana"/>
                <w:b/>
                <w:bCs/>
                <w:sz w:val="16"/>
                <w:szCs w:val="16"/>
                <w:lang w:val="en-US"/>
              </w:rPr>
              <w:t>775050001</w:t>
            </w:r>
            <w:r w:rsidRPr="007066D5">
              <w:rPr>
                <w:rFonts w:ascii="Verdana" w:hAnsi="Verdana"/>
                <w:b/>
                <w:bCs/>
                <w:sz w:val="16"/>
                <w:szCs w:val="16"/>
              </w:rPr>
              <w:t xml:space="preserve">  </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Юридический адрес</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398024,  г. Липецк, пр. Победы, д. 87а</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Почтовый адрес</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398024,  г. Липецк, пр. Победы, д. 87а</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Наименование банка</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sz w:val="16"/>
                <w:szCs w:val="16"/>
              </w:rPr>
            </w:pP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Юридический адрес банка</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sz w:val="16"/>
                <w:szCs w:val="16"/>
              </w:rPr>
            </w:pP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Расчетный счет</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Получатель платежа</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bCs/>
                <w:sz w:val="16"/>
                <w:szCs w:val="16"/>
              </w:rPr>
            </w:pPr>
            <w:r>
              <w:rPr>
                <w:rFonts w:ascii="Verdana" w:hAnsi="Verdana"/>
                <w:b/>
                <w:sz w:val="16"/>
                <w:szCs w:val="16"/>
              </w:rPr>
              <w:t>ООО «НОВИТЭН»</w:t>
            </w: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БИК</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C45D3A" w:rsidRPr="007066D5" w:rsidTr="001B1375">
        <w:tc>
          <w:tcPr>
            <w:tcW w:w="2185"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r w:rsidRPr="007066D5">
              <w:rPr>
                <w:rFonts w:ascii="Verdana" w:hAnsi="Verdana"/>
                <w:b/>
                <w:bCs/>
                <w:sz w:val="16"/>
                <w:szCs w:val="16"/>
              </w:rPr>
              <w:t>Кор.счет</w:t>
            </w:r>
          </w:p>
        </w:tc>
        <w:tc>
          <w:tcPr>
            <w:tcW w:w="4200" w:type="dxa"/>
            <w:tcBorders>
              <w:top w:val="single" w:sz="4" w:space="0" w:color="auto"/>
              <w:left w:val="single" w:sz="4" w:space="0" w:color="auto"/>
              <w:bottom w:val="single" w:sz="4" w:space="0" w:color="auto"/>
              <w:right w:val="single" w:sz="4" w:space="0" w:color="auto"/>
            </w:tcBorders>
          </w:tcPr>
          <w:p w:rsidR="00C45D3A" w:rsidRDefault="00C45D3A">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C45D3A" w:rsidRPr="007066D5" w:rsidRDefault="00C45D3A"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 xml:space="preserve">ОКВЭД    /   ОКПО </w:t>
            </w:r>
          </w:p>
        </w:tc>
        <w:tc>
          <w:tcPr>
            <w:tcW w:w="4200" w:type="dxa"/>
            <w:tcBorders>
              <w:top w:val="single" w:sz="4" w:space="0" w:color="auto"/>
              <w:left w:val="single" w:sz="4" w:space="0" w:color="auto"/>
              <w:bottom w:val="single" w:sz="4" w:space="0" w:color="auto"/>
              <w:right w:val="single" w:sz="4" w:space="0" w:color="auto"/>
            </w:tcBorders>
          </w:tcPr>
          <w:p w:rsidR="001B1375" w:rsidRPr="002F65C7" w:rsidRDefault="002F65C7" w:rsidP="0047722E">
            <w:pPr>
              <w:pStyle w:val="af1"/>
              <w:suppressAutoHyphens/>
              <w:rPr>
                <w:rFonts w:ascii="Verdana" w:hAnsi="Verdana"/>
                <w:b/>
                <w:bCs/>
                <w:sz w:val="16"/>
                <w:szCs w:val="16"/>
                <w:lang w:val="en-US"/>
              </w:rPr>
            </w:pPr>
            <w:r>
              <w:rPr>
                <w:rFonts w:ascii="Verdana" w:hAnsi="Verdana"/>
                <w:b/>
                <w:bCs/>
                <w:sz w:val="16"/>
                <w:szCs w:val="16"/>
                <w:lang w:val="en-US"/>
              </w:rPr>
              <w:t>35.14 /</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 xml:space="preserve">Телефон   / Факс      </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7066D5">
            <w:pPr>
              <w:pStyle w:val="af1"/>
              <w:suppressAutoHyphens/>
              <w:rPr>
                <w:rFonts w:ascii="Verdana" w:hAnsi="Verdana"/>
                <w:b/>
                <w:bCs/>
                <w:sz w:val="16"/>
                <w:szCs w:val="16"/>
              </w:rPr>
            </w:pPr>
            <w:r w:rsidRPr="007066D5">
              <w:rPr>
                <w:rFonts w:ascii="Verdana" w:hAnsi="Verdana"/>
                <w:b/>
                <w:bCs/>
                <w:sz w:val="16"/>
                <w:szCs w:val="16"/>
              </w:rPr>
              <w:t>8-800-220-000-9</w:t>
            </w:r>
            <w:r w:rsidR="007066D5">
              <w:rPr>
                <w:rFonts w:ascii="Verdana" w:hAnsi="Verdana"/>
                <w:b/>
                <w:bCs/>
                <w:sz w:val="16"/>
                <w:szCs w:val="16"/>
              </w:rPr>
              <w:t xml:space="preserve"> (бесплатно)</w:t>
            </w:r>
            <w:r w:rsidRPr="007066D5">
              <w:rPr>
                <w:rFonts w:ascii="Verdana" w:hAnsi="Verdana"/>
                <w:b/>
                <w:bCs/>
                <w:sz w:val="16"/>
                <w:szCs w:val="16"/>
              </w:rPr>
              <w:t xml:space="preserve"> </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Моб. телефон для отправки/получения SMS-сообщений</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p w:rsidR="00F100D7" w:rsidRPr="007066D5" w:rsidRDefault="00F100D7" w:rsidP="0047722E">
            <w:pPr>
              <w:pStyle w:val="af1"/>
              <w:suppressAutoHyphens/>
              <w:rPr>
                <w:rFonts w:ascii="Verdana" w:hAnsi="Verdana"/>
                <w:b/>
                <w:bCs/>
                <w:sz w:val="16"/>
                <w:szCs w:val="16"/>
              </w:rPr>
            </w:pPr>
            <w:r w:rsidRPr="007066D5">
              <w:rPr>
                <w:rFonts w:ascii="Verdana" w:hAnsi="Verdana"/>
                <w:b/>
                <w:bCs/>
                <w:sz w:val="16"/>
                <w:szCs w:val="16"/>
              </w:rPr>
              <w:t>8-800-220-000-9 / «</w:t>
            </w:r>
            <w:r w:rsidRPr="007066D5">
              <w:rPr>
                <w:rFonts w:ascii="Verdana" w:hAnsi="Verdana"/>
                <w:b/>
                <w:bCs/>
                <w:sz w:val="16"/>
                <w:szCs w:val="16"/>
                <w:lang w:val="en-US"/>
              </w:rPr>
              <w:t>LESK</w:t>
            </w:r>
            <w:r w:rsidRPr="007066D5">
              <w:rPr>
                <w:rFonts w:ascii="Verdana" w:hAnsi="Verdana"/>
                <w:b/>
                <w:bCs/>
                <w:sz w:val="16"/>
                <w:szCs w:val="16"/>
              </w:rPr>
              <w:t>»</w:t>
            </w:r>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Е-mail</w:t>
            </w:r>
          </w:p>
        </w:tc>
        <w:tc>
          <w:tcPr>
            <w:tcW w:w="4200" w:type="dxa"/>
            <w:tcBorders>
              <w:top w:val="single" w:sz="4" w:space="0" w:color="auto"/>
              <w:left w:val="single" w:sz="4" w:space="0" w:color="auto"/>
              <w:bottom w:val="single" w:sz="4" w:space="0" w:color="auto"/>
              <w:right w:val="single" w:sz="4" w:space="0" w:color="auto"/>
            </w:tcBorders>
          </w:tcPr>
          <w:p w:rsidR="001B1375" w:rsidRPr="007066D5" w:rsidRDefault="002F65C7" w:rsidP="002F65C7">
            <w:pPr>
              <w:pStyle w:val="af1"/>
              <w:suppressAutoHyphens/>
              <w:rPr>
                <w:rFonts w:ascii="Verdana" w:hAnsi="Verdana"/>
                <w:b/>
                <w:bCs/>
                <w:sz w:val="16"/>
                <w:szCs w:val="16"/>
              </w:rPr>
            </w:pPr>
            <w:hyperlink r:id="rId9" w:history="1">
              <w:r w:rsidRPr="009D61EF">
                <w:rPr>
                  <w:rStyle w:val="a7"/>
                  <w:rFonts w:ascii="Verdana" w:hAnsi="Verdana"/>
                  <w:b/>
                  <w:sz w:val="16"/>
                  <w:szCs w:val="16"/>
                  <w:lang w:val="en-US"/>
                </w:rPr>
                <w:t>info</w:t>
              </w:r>
              <w:r w:rsidRPr="009D61EF">
                <w:rPr>
                  <w:rStyle w:val="a7"/>
                  <w:rFonts w:ascii="Verdana" w:hAnsi="Verdana"/>
                  <w:b/>
                  <w:sz w:val="16"/>
                  <w:szCs w:val="16"/>
                </w:rPr>
                <w:t>@noviten.ru</w:t>
              </w:r>
            </w:hyperlink>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r w:rsidR="001B1375" w:rsidRPr="007066D5" w:rsidTr="001B1375">
        <w:tc>
          <w:tcPr>
            <w:tcW w:w="2185"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r w:rsidRPr="007066D5">
              <w:rPr>
                <w:rFonts w:ascii="Verdana" w:hAnsi="Verdana"/>
                <w:b/>
                <w:bCs/>
                <w:sz w:val="16"/>
                <w:szCs w:val="16"/>
              </w:rPr>
              <w:t>Сайт</w:t>
            </w:r>
          </w:p>
        </w:tc>
        <w:tc>
          <w:tcPr>
            <w:tcW w:w="4200" w:type="dxa"/>
            <w:tcBorders>
              <w:top w:val="single" w:sz="4" w:space="0" w:color="auto"/>
              <w:left w:val="single" w:sz="4" w:space="0" w:color="auto"/>
              <w:bottom w:val="single" w:sz="4" w:space="0" w:color="auto"/>
              <w:right w:val="single" w:sz="4" w:space="0" w:color="auto"/>
            </w:tcBorders>
          </w:tcPr>
          <w:p w:rsidR="002F65C7" w:rsidRPr="007066D5" w:rsidRDefault="002F65C7" w:rsidP="002F65C7">
            <w:pPr>
              <w:pStyle w:val="af1"/>
              <w:suppressAutoHyphens/>
              <w:rPr>
                <w:rFonts w:ascii="Verdana" w:hAnsi="Verdana"/>
                <w:b/>
                <w:bCs/>
                <w:sz w:val="16"/>
                <w:szCs w:val="16"/>
              </w:rPr>
            </w:pPr>
            <w:hyperlink r:id="rId10" w:history="1">
              <w:r w:rsidRPr="009D61EF">
                <w:rPr>
                  <w:rStyle w:val="a7"/>
                  <w:rFonts w:ascii="Verdana" w:hAnsi="Verdana"/>
                  <w:b/>
                  <w:bCs/>
                  <w:sz w:val="16"/>
                  <w:szCs w:val="16"/>
                </w:rPr>
                <w:t>www.lesk.ru</w:t>
              </w:r>
            </w:hyperlink>
          </w:p>
        </w:tc>
        <w:tc>
          <w:tcPr>
            <w:tcW w:w="4070" w:type="dxa"/>
            <w:tcBorders>
              <w:top w:val="single" w:sz="4" w:space="0" w:color="auto"/>
              <w:left w:val="single" w:sz="4" w:space="0" w:color="auto"/>
              <w:bottom w:val="single" w:sz="4" w:space="0" w:color="auto"/>
              <w:right w:val="single" w:sz="4" w:space="0" w:color="auto"/>
            </w:tcBorders>
          </w:tcPr>
          <w:p w:rsidR="001B1375" w:rsidRPr="007066D5" w:rsidRDefault="001B1375" w:rsidP="0047722E">
            <w:pPr>
              <w:pStyle w:val="af1"/>
              <w:suppressAutoHyphens/>
              <w:rPr>
                <w:rFonts w:ascii="Verdana" w:hAnsi="Verdana"/>
                <w:b/>
                <w:bCs/>
                <w:sz w:val="16"/>
                <w:szCs w:val="16"/>
              </w:rPr>
            </w:pPr>
          </w:p>
        </w:tc>
      </w:tr>
    </w:tbl>
    <w:p w:rsidR="00D37EC5" w:rsidRPr="007066D5" w:rsidRDefault="00D37EC5" w:rsidP="009A11EA">
      <w:pPr>
        <w:pStyle w:val="af1"/>
        <w:suppressAutoHyphens/>
        <w:rPr>
          <w:rFonts w:ascii="Verdana" w:hAnsi="Verdana"/>
          <w:sz w:val="16"/>
          <w:szCs w:val="16"/>
        </w:rPr>
      </w:pPr>
    </w:p>
    <w:p w:rsidR="00D37EC5" w:rsidRPr="007066D5" w:rsidRDefault="00D37EC5" w:rsidP="009A11EA">
      <w:pPr>
        <w:pStyle w:val="af1"/>
        <w:suppressAutoHyphens/>
        <w:rPr>
          <w:rFonts w:ascii="Verdana" w:hAnsi="Verdana"/>
          <w:sz w:val="16"/>
          <w:szCs w:val="16"/>
        </w:rPr>
      </w:pPr>
      <w:r w:rsidRPr="007066D5">
        <w:rPr>
          <w:rFonts w:ascii="Verdana" w:hAnsi="Verdana"/>
          <w:sz w:val="16"/>
          <w:szCs w:val="16"/>
        </w:rPr>
        <w:t>Телефон ЕДДС  ____________________</w:t>
      </w:r>
      <w:bookmarkStart w:id="0" w:name="_GoBack"/>
      <w:bookmarkEnd w:id="0"/>
    </w:p>
    <w:p w:rsidR="00D37EC5" w:rsidRPr="007066D5" w:rsidRDefault="00D37EC5" w:rsidP="009A214E">
      <w:pPr>
        <w:pStyle w:val="af1"/>
        <w:suppressAutoHyphens/>
        <w:rPr>
          <w:rFonts w:ascii="Verdana" w:hAnsi="Verdana"/>
          <w:b/>
          <w:bCs/>
          <w:sz w:val="16"/>
          <w:szCs w:val="16"/>
        </w:rPr>
      </w:pPr>
    </w:p>
    <w:p w:rsidR="00D37EC5" w:rsidRPr="007066D5" w:rsidRDefault="00D37EC5" w:rsidP="009A214E">
      <w:pPr>
        <w:pStyle w:val="af1"/>
        <w:suppressAutoHyphens/>
        <w:rPr>
          <w:rFonts w:ascii="Verdana" w:hAnsi="Verdana"/>
          <w:b/>
          <w:bCs/>
          <w:sz w:val="16"/>
          <w:szCs w:val="16"/>
        </w:rPr>
      </w:pPr>
      <w:r w:rsidRPr="007066D5">
        <w:rPr>
          <w:rFonts w:ascii="Verdana" w:hAnsi="Verdana"/>
          <w:b/>
          <w:bCs/>
          <w:sz w:val="16"/>
          <w:szCs w:val="16"/>
        </w:rPr>
        <w:t>ПОДПИСИ СТОРОН</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103"/>
      </w:tblGrid>
      <w:tr w:rsidR="00D37EC5" w:rsidRPr="007066D5" w:rsidTr="001B1375">
        <w:trPr>
          <w:trHeight w:val="1402"/>
        </w:trPr>
        <w:tc>
          <w:tcPr>
            <w:tcW w:w="5245" w:type="dxa"/>
          </w:tcPr>
          <w:p w:rsidR="00D37EC5" w:rsidRPr="007066D5" w:rsidRDefault="00D37EC5" w:rsidP="004B5902">
            <w:pPr>
              <w:suppressAutoHyphens/>
              <w:jc w:val="both"/>
              <w:rPr>
                <w:rFonts w:ascii="Verdana" w:hAnsi="Verdana"/>
                <w:sz w:val="16"/>
                <w:szCs w:val="16"/>
              </w:rPr>
            </w:pPr>
          </w:p>
          <w:p w:rsidR="00D37EC5" w:rsidRPr="007066D5" w:rsidRDefault="00D37EC5" w:rsidP="004B5902">
            <w:pPr>
              <w:pStyle w:val="6"/>
              <w:suppressAutoHyphens/>
              <w:jc w:val="both"/>
              <w:rPr>
                <w:rFonts w:ascii="Verdana" w:hAnsi="Verdana"/>
                <w:sz w:val="16"/>
                <w:szCs w:val="16"/>
              </w:rPr>
            </w:pPr>
            <w:r w:rsidRPr="007066D5">
              <w:rPr>
                <w:rFonts w:ascii="Verdana" w:hAnsi="Verdana"/>
                <w:sz w:val="16"/>
                <w:szCs w:val="16"/>
              </w:rPr>
              <w:t xml:space="preserve">ГАРАНТИРУЮЩИЙ ПОСТАВЩИК                                        </w:t>
            </w:r>
          </w:p>
          <w:p w:rsidR="00D37EC5" w:rsidRPr="007066D5" w:rsidRDefault="00D37EC5" w:rsidP="004B5902">
            <w:pPr>
              <w:tabs>
                <w:tab w:val="left" w:pos="1832"/>
              </w:tabs>
              <w:suppressAutoHyphens/>
              <w:jc w:val="both"/>
              <w:rPr>
                <w:rFonts w:ascii="Verdana" w:hAnsi="Verdana"/>
                <w:sz w:val="16"/>
                <w:szCs w:val="16"/>
              </w:rPr>
            </w:pPr>
          </w:p>
          <w:p w:rsidR="00D37EC5" w:rsidRPr="007066D5" w:rsidRDefault="00D37EC5" w:rsidP="004B5902">
            <w:pPr>
              <w:tabs>
                <w:tab w:val="left" w:pos="1832"/>
              </w:tabs>
              <w:suppressAutoHyphens/>
              <w:jc w:val="both"/>
              <w:rPr>
                <w:rFonts w:ascii="Verdana" w:hAnsi="Verdana"/>
                <w:sz w:val="16"/>
                <w:szCs w:val="16"/>
              </w:rPr>
            </w:pPr>
            <w:r w:rsidRPr="007066D5">
              <w:rPr>
                <w:rFonts w:ascii="Verdana" w:hAnsi="Verdana"/>
                <w:sz w:val="16"/>
                <w:szCs w:val="16"/>
              </w:rPr>
              <w:tab/>
            </w:r>
          </w:p>
          <w:p w:rsidR="00D37EC5" w:rsidRPr="007066D5" w:rsidRDefault="00D37EC5" w:rsidP="004B5902">
            <w:pPr>
              <w:suppressAutoHyphens/>
              <w:jc w:val="both"/>
              <w:rPr>
                <w:rFonts w:ascii="Verdana" w:hAnsi="Verdana"/>
                <w:sz w:val="16"/>
                <w:szCs w:val="16"/>
              </w:rPr>
            </w:pPr>
            <w:r w:rsidRPr="007066D5">
              <w:rPr>
                <w:rFonts w:ascii="Verdana" w:hAnsi="Verdana"/>
                <w:sz w:val="16"/>
                <w:szCs w:val="16"/>
              </w:rPr>
              <w:t>_________________ (____________________________)</w:t>
            </w:r>
          </w:p>
          <w:p w:rsidR="00D37EC5" w:rsidRPr="007066D5" w:rsidRDefault="00D37EC5" w:rsidP="004B5902">
            <w:pPr>
              <w:suppressAutoHyphens/>
              <w:jc w:val="both"/>
              <w:rPr>
                <w:rFonts w:ascii="Verdana" w:hAnsi="Verdana"/>
                <w:sz w:val="16"/>
                <w:szCs w:val="16"/>
              </w:rPr>
            </w:pPr>
            <w:r w:rsidRPr="007066D5">
              <w:rPr>
                <w:rFonts w:ascii="Verdana" w:hAnsi="Verdana"/>
                <w:sz w:val="16"/>
                <w:szCs w:val="16"/>
              </w:rPr>
              <w:t xml:space="preserve"> м.п.      Подпись                                                    Ф.И.О.</w:t>
            </w:r>
          </w:p>
          <w:p w:rsidR="00D37EC5" w:rsidRPr="007066D5" w:rsidRDefault="00D37EC5" w:rsidP="001264CE">
            <w:pPr>
              <w:suppressAutoHyphens/>
              <w:jc w:val="both"/>
              <w:rPr>
                <w:rFonts w:ascii="Verdana" w:hAnsi="Verdana"/>
                <w:sz w:val="16"/>
                <w:szCs w:val="16"/>
              </w:rPr>
            </w:pPr>
          </w:p>
        </w:tc>
        <w:tc>
          <w:tcPr>
            <w:tcW w:w="5103" w:type="dxa"/>
          </w:tcPr>
          <w:p w:rsidR="00D37EC5" w:rsidRPr="007066D5" w:rsidRDefault="00D37EC5" w:rsidP="004B5902">
            <w:pPr>
              <w:pStyle w:val="6"/>
              <w:suppressAutoHyphens/>
              <w:jc w:val="both"/>
              <w:rPr>
                <w:rFonts w:ascii="Verdana" w:hAnsi="Verdana"/>
                <w:sz w:val="16"/>
                <w:szCs w:val="16"/>
              </w:rPr>
            </w:pPr>
          </w:p>
          <w:p w:rsidR="00D37EC5" w:rsidRPr="007066D5" w:rsidRDefault="00D37EC5" w:rsidP="004B5902">
            <w:pPr>
              <w:pStyle w:val="6"/>
              <w:suppressAutoHyphens/>
              <w:jc w:val="both"/>
              <w:rPr>
                <w:rFonts w:ascii="Verdana" w:hAnsi="Verdana"/>
                <w:sz w:val="16"/>
                <w:szCs w:val="16"/>
              </w:rPr>
            </w:pPr>
            <w:r w:rsidRPr="007066D5">
              <w:rPr>
                <w:rFonts w:ascii="Verdana" w:hAnsi="Verdana"/>
                <w:sz w:val="16"/>
                <w:szCs w:val="16"/>
              </w:rPr>
              <w:t>ПОКУПАТЕЛЬ</w:t>
            </w:r>
          </w:p>
          <w:p w:rsidR="00D37EC5" w:rsidRPr="007066D5" w:rsidRDefault="00D37EC5" w:rsidP="004B5902">
            <w:pPr>
              <w:suppressAutoHyphens/>
              <w:jc w:val="both"/>
              <w:rPr>
                <w:rFonts w:ascii="Verdana" w:hAnsi="Verdana"/>
                <w:sz w:val="16"/>
                <w:szCs w:val="16"/>
              </w:rPr>
            </w:pPr>
          </w:p>
          <w:p w:rsidR="00D37EC5" w:rsidRPr="007066D5" w:rsidRDefault="00D37EC5" w:rsidP="004B5902">
            <w:pPr>
              <w:suppressAutoHyphens/>
              <w:jc w:val="both"/>
              <w:rPr>
                <w:rFonts w:ascii="Verdana" w:hAnsi="Verdana"/>
                <w:sz w:val="16"/>
                <w:szCs w:val="16"/>
              </w:rPr>
            </w:pPr>
            <w:r w:rsidRPr="007066D5">
              <w:rPr>
                <w:rFonts w:ascii="Verdana" w:hAnsi="Verdana"/>
                <w:sz w:val="16"/>
                <w:szCs w:val="16"/>
              </w:rPr>
              <w:t>_________________ (____________________________)</w:t>
            </w:r>
          </w:p>
          <w:p w:rsidR="00D37EC5" w:rsidRPr="007066D5" w:rsidRDefault="00D37EC5" w:rsidP="004B5902">
            <w:pPr>
              <w:suppressAutoHyphens/>
              <w:jc w:val="both"/>
              <w:rPr>
                <w:rFonts w:ascii="Verdana" w:hAnsi="Verdana"/>
                <w:sz w:val="16"/>
                <w:szCs w:val="16"/>
              </w:rPr>
            </w:pPr>
            <w:r w:rsidRPr="007066D5">
              <w:rPr>
                <w:rFonts w:ascii="Verdana" w:hAnsi="Verdana"/>
                <w:sz w:val="16"/>
                <w:szCs w:val="16"/>
              </w:rPr>
              <w:t>м.п.        Подпись                                              Ф.И.О.</w:t>
            </w:r>
          </w:p>
          <w:p w:rsidR="00D37EC5" w:rsidRPr="007066D5" w:rsidRDefault="00D37EC5" w:rsidP="009D4D6D">
            <w:pPr>
              <w:suppressAutoHyphens/>
              <w:ind w:right="225"/>
              <w:jc w:val="both"/>
              <w:rPr>
                <w:rFonts w:ascii="Verdana" w:hAnsi="Verdana"/>
                <w:sz w:val="16"/>
                <w:szCs w:val="16"/>
              </w:rPr>
            </w:pPr>
          </w:p>
          <w:p w:rsidR="00D37EC5" w:rsidRPr="007066D5" w:rsidRDefault="00D37EC5" w:rsidP="001264CE">
            <w:pPr>
              <w:suppressAutoHyphens/>
              <w:jc w:val="both"/>
              <w:rPr>
                <w:rFonts w:ascii="Verdana" w:hAnsi="Verdana"/>
                <w:sz w:val="16"/>
                <w:szCs w:val="16"/>
              </w:rPr>
            </w:pPr>
          </w:p>
        </w:tc>
      </w:tr>
    </w:tbl>
    <w:p w:rsidR="00D37EC5" w:rsidRPr="007066D5" w:rsidRDefault="00D37EC5" w:rsidP="000D407D">
      <w:pPr>
        <w:shd w:val="clear" w:color="auto" w:fill="FFFFFF"/>
        <w:ind w:right="1843"/>
        <w:rPr>
          <w:rFonts w:ascii="Verdana" w:hAnsi="Verdana"/>
          <w:b/>
          <w:bCs/>
          <w:spacing w:val="8"/>
          <w:sz w:val="16"/>
          <w:szCs w:val="16"/>
        </w:rPr>
      </w:pPr>
    </w:p>
    <w:sectPr w:rsidR="00D37EC5" w:rsidRPr="007066D5" w:rsidSect="0053605D">
      <w:footerReference w:type="default" r:id="rId11"/>
      <w:type w:val="continuous"/>
      <w:pgSz w:w="11909" w:h="16834"/>
      <w:pgMar w:top="568" w:right="569" w:bottom="31" w:left="993"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AD6" w:rsidRDefault="00A80AD6">
      <w:r>
        <w:separator/>
      </w:r>
    </w:p>
  </w:endnote>
  <w:endnote w:type="continuationSeparator" w:id="0">
    <w:p w:rsidR="00A80AD6" w:rsidRDefault="00A80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EC5" w:rsidRDefault="001914FB" w:rsidP="00EF00D7">
    <w:pPr>
      <w:pStyle w:val="a3"/>
      <w:ind w:right="357"/>
      <w:jc w:val="right"/>
    </w:pPr>
    <w:r>
      <w:rPr>
        <w:rStyle w:val="a5"/>
      </w:rPr>
      <w:fldChar w:fldCharType="begin"/>
    </w:r>
    <w:r w:rsidR="00D37EC5">
      <w:rPr>
        <w:rStyle w:val="a5"/>
      </w:rPr>
      <w:instrText xml:space="preserve"> PAGE </w:instrText>
    </w:r>
    <w:r>
      <w:rPr>
        <w:rStyle w:val="a5"/>
      </w:rPr>
      <w:fldChar w:fldCharType="separate"/>
    </w:r>
    <w:r w:rsidR="002F65C7">
      <w:rPr>
        <w:rStyle w:val="a5"/>
        <w:noProof/>
      </w:rPr>
      <w:t>5</w:t>
    </w:r>
    <w:r>
      <w:rPr>
        <w:rStyle w:val="a5"/>
      </w:rPr>
      <w:fldChar w:fldCharType="end"/>
    </w:r>
    <w:r w:rsidR="00EF00D7">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AD6" w:rsidRDefault="00A80AD6">
      <w:r>
        <w:separator/>
      </w:r>
    </w:p>
  </w:footnote>
  <w:footnote w:type="continuationSeparator" w:id="0">
    <w:p w:rsidR="00A80AD6" w:rsidRDefault="00A80A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4"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3"/>
  </w:num>
  <w:num w:numId="6">
    <w:abstractNumId w:val="6"/>
  </w:num>
  <w:num w:numId="7">
    <w:abstractNumId w:val="7"/>
  </w:num>
  <w:num w:numId="8">
    <w:abstractNumId w:val="14"/>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630C35"/>
    <w:rsid w:val="00002F07"/>
    <w:rsid w:val="000065B2"/>
    <w:rsid w:val="00007BBA"/>
    <w:rsid w:val="00010BDC"/>
    <w:rsid w:val="00010F2C"/>
    <w:rsid w:val="00011631"/>
    <w:rsid w:val="00015804"/>
    <w:rsid w:val="00020108"/>
    <w:rsid w:val="000203EE"/>
    <w:rsid w:val="00022579"/>
    <w:rsid w:val="000245F0"/>
    <w:rsid w:val="0002496C"/>
    <w:rsid w:val="00026E96"/>
    <w:rsid w:val="00027FF8"/>
    <w:rsid w:val="00036EF4"/>
    <w:rsid w:val="00040487"/>
    <w:rsid w:val="0004247E"/>
    <w:rsid w:val="00044136"/>
    <w:rsid w:val="00046274"/>
    <w:rsid w:val="00047D56"/>
    <w:rsid w:val="000504FE"/>
    <w:rsid w:val="00053FDF"/>
    <w:rsid w:val="00062110"/>
    <w:rsid w:val="000701E9"/>
    <w:rsid w:val="00071FE4"/>
    <w:rsid w:val="00075D0D"/>
    <w:rsid w:val="000804A7"/>
    <w:rsid w:val="00081BC3"/>
    <w:rsid w:val="00095D9B"/>
    <w:rsid w:val="000A2C8B"/>
    <w:rsid w:val="000A568D"/>
    <w:rsid w:val="000B3AFC"/>
    <w:rsid w:val="000B4193"/>
    <w:rsid w:val="000B4894"/>
    <w:rsid w:val="000B51BF"/>
    <w:rsid w:val="000C0965"/>
    <w:rsid w:val="000C0A42"/>
    <w:rsid w:val="000C2F9D"/>
    <w:rsid w:val="000C5B96"/>
    <w:rsid w:val="000C668A"/>
    <w:rsid w:val="000D1397"/>
    <w:rsid w:val="000D265E"/>
    <w:rsid w:val="000D3BF0"/>
    <w:rsid w:val="000D407D"/>
    <w:rsid w:val="000D443A"/>
    <w:rsid w:val="000D7E44"/>
    <w:rsid w:val="000E389E"/>
    <w:rsid w:val="000E538C"/>
    <w:rsid w:val="000E714B"/>
    <w:rsid w:val="000F3DED"/>
    <w:rsid w:val="000F3FBB"/>
    <w:rsid w:val="000F5428"/>
    <w:rsid w:val="000F7C65"/>
    <w:rsid w:val="00103D70"/>
    <w:rsid w:val="00106109"/>
    <w:rsid w:val="00106B4F"/>
    <w:rsid w:val="00111082"/>
    <w:rsid w:val="00111593"/>
    <w:rsid w:val="00115CE4"/>
    <w:rsid w:val="001202F0"/>
    <w:rsid w:val="00121D55"/>
    <w:rsid w:val="00122586"/>
    <w:rsid w:val="00122CF5"/>
    <w:rsid w:val="001264CE"/>
    <w:rsid w:val="00134291"/>
    <w:rsid w:val="00143412"/>
    <w:rsid w:val="0014702C"/>
    <w:rsid w:val="00147EF3"/>
    <w:rsid w:val="00157265"/>
    <w:rsid w:val="00157E74"/>
    <w:rsid w:val="0016163F"/>
    <w:rsid w:val="0016239E"/>
    <w:rsid w:val="00163ADD"/>
    <w:rsid w:val="00174474"/>
    <w:rsid w:val="00177A08"/>
    <w:rsid w:val="0018462F"/>
    <w:rsid w:val="0018759A"/>
    <w:rsid w:val="00187B68"/>
    <w:rsid w:val="001914FB"/>
    <w:rsid w:val="00192FA5"/>
    <w:rsid w:val="0019429B"/>
    <w:rsid w:val="00195CF8"/>
    <w:rsid w:val="00197BD6"/>
    <w:rsid w:val="001A2E04"/>
    <w:rsid w:val="001A6CA9"/>
    <w:rsid w:val="001B0599"/>
    <w:rsid w:val="001B0C73"/>
    <w:rsid w:val="001B1375"/>
    <w:rsid w:val="001B23DD"/>
    <w:rsid w:val="001B57F5"/>
    <w:rsid w:val="001C302D"/>
    <w:rsid w:val="001C4E5C"/>
    <w:rsid w:val="001D26A8"/>
    <w:rsid w:val="001D29F7"/>
    <w:rsid w:val="001D2DD9"/>
    <w:rsid w:val="001D375D"/>
    <w:rsid w:val="001D42C6"/>
    <w:rsid w:val="001D4E90"/>
    <w:rsid w:val="001D6216"/>
    <w:rsid w:val="001E5496"/>
    <w:rsid w:val="001E5516"/>
    <w:rsid w:val="001F1309"/>
    <w:rsid w:val="001F5811"/>
    <w:rsid w:val="00204906"/>
    <w:rsid w:val="00204ED7"/>
    <w:rsid w:val="00207A5C"/>
    <w:rsid w:val="002107BC"/>
    <w:rsid w:val="00215814"/>
    <w:rsid w:val="00216C37"/>
    <w:rsid w:val="00217649"/>
    <w:rsid w:val="002202E3"/>
    <w:rsid w:val="00220B97"/>
    <w:rsid w:val="0022480E"/>
    <w:rsid w:val="00226A84"/>
    <w:rsid w:val="00231B7F"/>
    <w:rsid w:val="00233903"/>
    <w:rsid w:val="00244AA0"/>
    <w:rsid w:val="002455BB"/>
    <w:rsid w:val="00245BDF"/>
    <w:rsid w:val="002537E7"/>
    <w:rsid w:val="002540FC"/>
    <w:rsid w:val="0025696A"/>
    <w:rsid w:val="00256EA3"/>
    <w:rsid w:val="00266405"/>
    <w:rsid w:val="002803CB"/>
    <w:rsid w:val="002841A9"/>
    <w:rsid w:val="00284B19"/>
    <w:rsid w:val="0029049F"/>
    <w:rsid w:val="002A3ECD"/>
    <w:rsid w:val="002A4DB7"/>
    <w:rsid w:val="002A638E"/>
    <w:rsid w:val="002A7D27"/>
    <w:rsid w:val="002B12F0"/>
    <w:rsid w:val="002B1A41"/>
    <w:rsid w:val="002B1DF6"/>
    <w:rsid w:val="002B7EB8"/>
    <w:rsid w:val="002C0453"/>
    <w:rsid w:val="002C16A2"/>
    <w:rsid w:val="002C321B"/>
    <w:rsid w:val="002C629B"/>
    <w:rsid w:val="002C7C39"/>
    <w:rsid w:val="002D1356"/>
    <w:rsid w:val="002E2AA5"/>
    <w:rsid w:val="002E355C"/>
    <w:rsid w:val="002E5CE4"/>
    <w:rsid w:val="002E695C"/>
    <w:rsid w:val="002E7F18"/>
    <w:rsid w:val="002F2686"/>
    <w:rsid w:val="002F2B24"/>
    <w:rsid w:val="002F369B"/>
    <w:rsid w:val="002F56BD"/>
    <w:rsid w:val="002F65C7"/>
    <w:rsid w:val="00301327"/>
    <w:rsid w:val="0030171A"/>
    <w:rsid w:val="003020F7"/>
    <w:rsid w:val="0030406B"/>
    <w:rsid w:val="00317030"/>
    <w:rsid w:val="003177B4"/>
    <w:rsid w:val="00317F3C"/>
    <w:rsid w:val="00322162"/>
    <w:rsid w:val="00324E00"/>
    <w:rsid w:val="00331A3A"/>
    <w:rsid w:val="0033298B"/>
    <w:rsid w:val="00332F8C"/>
    <w:rsid w:val="00334064"/>
    <w:rsid w:val="00334E5C"/>
    <w:rsid w:val="00336ED6"/>
    <w:rsid w:val="00344276"/>
    <w:rsid w:val="00346BD8"/>
    <w:rsid w:val="00347152"/>
    <w:rsid w:val="00347F48"/>
    <w:rsid w:val="00355A75"/>
    <w:rsid w:val="0036048C"/>
    <w:rsid w:val="00360EA5"/>
    <w:rsid w:val="003669F7"/>
    <w:rsid w:val="003677A0"/>
    <w:rsid w:val="0037131B"/>
    <w:rsid w:val="0037289A"/>
    <w:rsid w:val="003816AA"/>
    <w:rsid w:val="00383B5D"/>
    <w:rsid w:val="003873D4"/>
    <w:rsid w:val="00392B98"/>
    <w:rsid w:val="00395FB3"/>
    <w:rsid w:val="00397611"/>
    <w:rsid w:val="003A08AE"/>
    <w:rsid w:val="003A0AFB"/>
    <w:rsid w:val="003A220E"/>
    <w:rsid w:val="003A504F"/>
    <w:rsid w:val="003A5132"/>
    <w:rsid w:val="003B0520"/>
    <w:rsid w:val="003B248C"/>
    <w:rsid w:val="003B3239"/>
    <w:rsid w:val="003B44EC"/>
    <w:rsid w:val="003C159B"/>
    <w:rsid w:val="003C396B"/>
    <w:rsid w:val="003C6B5E"/>
    <w:rsid w:val="003C6F43"/>
    <w:rsid w:val="003C7022"/>
    <w:rsid w:val="003D08D4"/>
    <w:rsid w:val="003D144F"/>
    <w:rsid w:val="003D14F6"/>
    <w:rsid w:val="003D4D2D"/>
    <w:rsid w:val="003D4FBD"/>
    <w:rsid w:val="003D584D"/>
    <w:rsid w:val="003E1B29"/>
    <w:rsid w:val="003E4B3E"/>
    <w:rsid w:val="003E4F7E"/>
    <w:rsid w:val="003E6DE8"/>
    <w:rsid w:val="003E76EF"/>
    <w:rsid w:val="003F0E0D"/>
    <w:rsid w:val="003F236D"/>
    <w:rsid w:val="003F519A"/>
    <w:rsid w:val="004022C4"/>
    <w:rsid w:val="004029E7"/>
    <w:rsid w:val="00406FE4"/>
    <w:rsid w:val="004130E0"/>
    <w:rsid w:val="004151CA"/>
    <w:rsid w:val="00417B2B"/>
    <w:rsid w:val="00420CAF"/>
    <w:rsid w:val="00423BE1"/>
    <w:rsid w:val="00430721"/>
    <w:rsid w:val="004317B8"/>
    <w:rsid w:val="004329E7"/>
    <w:rsid w:val="00434D28"/>
    <w:rsid w:val="0044153F"/>
    <w:rsid w:val="0044686D"/>
    <w:rsid w:val="00454686"/>
    <w:rsid w:val="00456849"/>
    <w:rsid w:val="004601B9"/>
    <w:rsid w:val="004611C8"/>
    <w:rsid w:val="004618C7"/>
    <w:rsid w:val="00463FDF"/>
    <w:rsid w:val="00465340"/>
    <w:rsid w:val="004741EF"/>
    <w:rsid w:val="00475772"/>
    <w:rsid w:val="00480F99"/>
    <w:rsid w:val="0048219E"/>
    <w:rsid w:val="00483CE9"/>
    <w:rsid w:val="00491BDF"/>
    <w:rsid w:val="00494B00"/>
    <w:rsid w:val="004A53F0"/>
    <w:rsid w:val="004A7ADE"/>
    <w:rsid w:val="004B076E"/>
    <w:rsid w:val="004B50FC"/>
    <w:rsid w:val="004B5624"/>
    <w:rsid w:val="004B5902"/>
    <w:rsid w:val="004B5B27"/>
    <w:rsid w:val="004B6F61"/>
    <w:rsid w:val="004D1DC0"/>
    <w:rsid w:val="004D472C"/>
    <w:rsid w:val="004D51A8"/>
    <w:rsid w:val="004D51D0"/>
    <w:rsid w:val="004E1B7B"/>
    <w:rsid w:val="004E3383"/>
    <w:rsid w:val="004E58C8"/>
    <w:rsid w:val="004E66F6"/>
    <w:rsid w:val="004F0793"/>
    <w:rsid w:val="004F23B7"/>
    <w:rsid w:val="00502C79"/>
    <w:rsid w:val="00511EB9"/>
    <w:rsid w:val="00515222"/>
    <w:rsid w:val="00516587"/>
    <w:rsid w:val="005178BF"/>
    <w:rsid w:val="00517EA9"/>
    <w:rsid w:val="005203AA"/>
    <w:rsid w:val="00523831"/>
    <w:rsid w:val="00524483"/>
    <w:rsid w:val="00530919"/>
    <w:rsid w:val="0053149D"/>
    <w:rsid w:val="005328F3"/>
    <w:rsid w:val="0053605D"/>
    <w:rsid w:val="0054347B"/>
    <w:rsid w:val="00551FC2"/>
    <w:rsid w:val="00553A2B"/>
    <w:rsid w:val="00554162"/>
    <w:rsid w:val="00561B39"/>
    <w:rsid w:val="00566089"/>
    <w:rsid w:val="00575890"/>
    <w:rsid w:val="005771AE"/>
    <w:rsid w:val="00577413"/>
    <w:rsid w:val="00577EDC"/>
    <w:rsid w:val="00581727"/>
    <w:rsid w:val="00584019"/>
    <w:rsid w:val="00587EE0"/>
    <w:rsid w:val="00593DAF"/>
    <w:rsid w:val="00595095"/>
    <w:rsid w:val="0059622A"/>
    <w:rsid w:val="005A248B"/>
    <w:rsid w:val="005A2BFB"/>
    <w:rsid w:val="005A6BFB"/>
    <w:rsid w:val="005A723C"/>
    <w:rsid w:val="005B7FC7"/>
    <w:rsid w:val="005C3591"/>
    <w:rsid w:val="005C3F27"/>
    <w:rsid w:val="005D14F5"/>
    <w:rsid w:val="005D4698"/>
    <w:rsid w:val="005D7564"/>
    <w:rsid w:val="005D7DCD"/>
    <w:rsid w:val="005E183F"/>
    <w:rsid w:val="005E18AC"/>
    <w:rsid w:val="005E3322"/>
    <w:rsid w:val="005E6C8D"/>
    <w:rsid w:val="005F2423"/>
    <w:rsid w:val="005F6E0D"/>
    <w:rsid w:val="0060143D"/>
    <w:rsid w:val="00602A10"/>
    <w:rsid w:val="00602DEA"/>
    <w:rsid w:val="00602EA6"/>
    <w:rsid w:val="0060659B"/>
    <w:rsid w:val="00613FFA"/>
    <w:rsid w:val="0061526D"/>
    <w:rsid w:val="0061713F"/>
    <w:rsid w:val="00617620"/>
    <w:rsid w:val="00623BF4"/>
    <w:rsid w:val="006247C4"/>
    <w:rsid w:val="00624D2F"/>
    <w:rsid w:val="0062679D"/>
    <w:rsid w:val="00630C35"/>
    <w:rsid w:val="006320B6"/>
    <w:rsid w:val="00633C41"/>
    <w:rsid w:val="00635415"/>
    <w:rsid w:val="006416A1"/>
    <w:rsid w:val="00644A4C"/>
    <w:rsid w:val="006508F4"/>
    <w:rsid w:val="00651BE3"/>
    <w:rsid w:val="00653247"/>
    <w:rsid w:val="00653C47"/>
    <w:rsid w:val="00660A40"/>
    <w:rsid w:val="006627B1"/>
    <w:rsid w:val="0067028D"/>
    <w:rsid w:val="00673319"/>
    <w:rsid w:val="00673443"/>
    <w:rsid w:val="006764AE"/>
    <w:rsid w:val="00676827"/>
    <w:rsid w:val="00676D79"/>
    <w:rsid w:val="006814C0"/>
    <w:rsid w:val="00685AD1"/>
    <w:rsid w:val="00687795"/>
    <w:rsid w:val="00687905"/>
    <w:rsid w:val="00691723"/>
    <w:rsid w:val="0069446C"/>
    <w:rsid w:val="00695B77"/>
    <w:rsid w:val="006A760F"/>
    <w:rsid w:val="006C3CC1"/>
    <w:rsid w:val="006C5A86"/>
    <w:rsid w:val="006D0C0A"/>
    <w:rsid w:val="006E1381"/>
    <w:rsid w:val="006F015E"/>
    <w:rsid w:val="006F0BAD"/>
    <w:rsid w:val="006F3629"/>
    <w:rsid w:val="006F36E4"/>
    <w:rsid w:val="006F6E9C"/>
    <w:rsid w:val="006F7174"/>
    <w:rsid w:val="006F73A9"/>
    <w:rsid w:val="00702551"/>
    <w:rsid w:val="007028EB"/>
    <w:rsid w:val="007037FF"/>
    <w:rsid w:val="007062D5"/>
    <w:rsid w:val="007066D5"/>
    <w:rsid w:val="0071314D"/>
    <w:rsid w:val="00713D35"/>
    <w:rsid w:val="00715FC2"/>
    <w:rsid w:val="00717930"/>
    <w:rsid w:val="00726021"/>
    <w:rsid w:val="007342AA"/>
    <w:rsid w:val="0073588F"/>
    <w:rsid w:val="00736D35"/>
    <w:rsid w:val="0074000E"/>
    <w:rsid w:val="00745B06"/>
    <w:rsid w:val="0075623B"/>
    <w:rsid w:val="00760C08"/>
    <w:rsid w:val="00761822"/>
    <w:rsid w:val="00762387"/>
    <w:rsid w:val="00764117"/>
    <w:rsid w:val="00773EC6"/>
    <w:rsid w:val="00791249"/>
    <w:rsid w:val="00794170"/>
    <w:rsid w:val="0079625D"/>
    <w:rsid w:val="007A0A87"/>
    <w:rsid w:val="007A2C37"/>
    <w:rsid w:val="007A36DC"/>
    <w:rsid w:val="007A42A4"/>
    <w:rsid w:val="007A69D0"/>
    <w:rsid w:val="007B0975"/>
    <w:rsid w:val="007B0A43"/>
    <w:rsid w:val="007C0E98"/>
    <w:rsid w:val="007C2F50"/>
    <w:rsid w:val="007D5FE7"/>
    <w:rsid w:val="007D7216"/>
    <w:rsid w:val="007D7C8E"/>
    <w:rsid w:val="007D7C9A"/>
    <w:rsid w:val="007D7D93"/>
    <w:rsid w:val="007E1A96"/>
    <w:rsid w:val="007E43FA"/>
    <w:rsid w:val="007F1C12"/>
    <w:rsid w:val="007F24BC"/>
    <w:rsid w:val="007F4ADD"/>
    <w:rsid w:val="007F73E5"/>
    <w:rsid w:val="00807AC7"/>
    <w:rsid w:val="00812182"/>
    <w:rsid w:val="00813A39"/>
    <w:rsid w:val="00813B17"/>
    <w:rsid w:val="00816A93"/>
    <w:rsid w:val="00820100"/>
    <w:rsid w:val="008217A1"/>
    <w:rsid w:val="008232B2"/>
    <w:rsid w:val="0083330A"/>
    <w:rsid w:val="00833454"/>
    <w:rsid w:val="00834072"/>
    <w:rsid w:val="00836C50"/>
    <w:rsid w:val="00836E92"/>
    <w:rsid w:val="00840931"/>
    <w:rsid w:val="00841B4D"/>
    <w:rsid w:val="00844C8D"/>
    <w:rsid w:val="00847157"/>
    <w:rsid w:val="00850E27"/>
    <w:rsid w:val="008550C3"/>
    <w:rsid w:val="00855F6D"/>
    <w:rsid w:val="008653AF"/>
    <w:rsid w:val="00865B15"/>
    <w:rsid w:val="00874073"/>
    <w:rsid w:val="008756D2"/>
    <w:rsid w:val="008777E6"/>
    <w:rsid w:val="00883EEC"/>
    <w:rsid w:val="00884868"/>
    <w:rsid w:val="00885085"/>
    <w:rsid w:val="00885E64"/>
    <w:rsid w:val="00886A79"/>
    <w:rsid w:val="00894FB8"/>
    <w:rsid w:val="008962B0"/>
    <w:rsid w:val="008A34AB"/>
    <w:rsid w:val="008B0757"/>
    <w:rsid w:val="008B0A43"/>
    <w:rsid w:val="008B148A"/>
    <w:rsid w:val="008B1B91"/>
    <w:rsid w:val="008B3521"/>
    <w:rsid w:val="008C3D3A"/>
    <w:rsid w:val="008C534A"/>
    <w:rsid w:val="008D08DF"/>
    <w:rsid w:val="008D2210"/>
    <w:rsid w:val="008D6746"/>
    <w:rsid w:val="008E0CB5"/>
    <w:rsid w:val="008E2FE8"/>
    <w:rsid w:val="008E334C"/>
    <w:rsid w:val="008E390C"/>
    <w:rsid w:val="008E3EF5"/>
    <w:rsid w:val="008E69D0"/>
    <w:rsid w:val="008E6EDC"/>
    <w:rsid w:val="008E701B"/>
    <w:rsid w:val="008F064E"/>
    <w:rsid w:val="008F06BA"/>
    <w:rsid w:val="0090300B"/>
    <w:rsid w:val="00906830"/>
    <w:rsid w:val="00907293"/>
    <w:rsid w:val="009135B5"/>
    <w:rsid w:val="00920000"/>
    <w:rsid w:val="00920FD7"/>
    <w:rsid w:val="00922B96"/>
    <w:rsid w:val="0092325C"/>
    <w:rsid w:val="0093254D"/>
    <w:rsid w:val="009349AE"/>
    <w:rsid w:val="00937A5C"/>
    <w:rsid w:val="00940653"/>
    <w:rsid w:val="00940A76"/>
    <w:rsid w:val="009426D0"/>
    <w:rsid w:val="00943105"/>
    <w:rsid w:val="00956669"/>
    <w:rsid w:val="00957A42"/>
    <w:rsid w:val="009639FD"/>
    <w:rsid w:val="009823FA"/>
    <w:rsid w:val="00982F5E"/>
    <w:rsid w:val="0098676A"/>
    <w:rsid w:val="00986AF6"/>
    <w:rsid w:val="00987524"/>
    <w:rsid w:val="00992C68"/>
    <w:rsid w:val="00996619"/>
    <w:rsid w:val="00997B88"/>
    <w:rsid w:val="009A11EA"/>
    <w:rsid w:val="009A214E"/>
    <w:rsid w:val="009A454D"/>
    <w:rsid w:val="009A7A8F"/>
    <w:rsid w:val="009B0698"/>
    <w:rsid w:val="009B1B7F"/>
    <w:rsid w:val="009B2C59"/>
    <w:rsid w:val="009B5585"/>
    <w:rsid w:val="009C2890"/>
    <w:rsid w:val="009C3B89"/>
    <w:rsid w:val="009C466A"/>
    <w:rsid w:val="009C5116"/>
    <w:rsid w:val="009C56E5"/>
    <w:rsid w:val="009C5C81"/>
    <w:rsid w:val="009C6306"/>
    <w:rsid w:val="009D21DA"/>
    <w:rsid w:val="009D4800"/>
    <w:rsid w:val="009D4D6D"/>
    <w:rsid w:val="009E3030"/>
    <w:rsid w:val="009E70CB"/>
    <w:rsid w:val="009F0398"/>
    <w:rsid w:val="009F3D8D"/>
    <w:rsid w:val="009F4520"/>
    <w:rsid w:val="009F6A80"/>
    <w:rsid w:val="009F7126"/>
    <w:rsid w:val="00A00D43"/>
    <w:rsid w:val="00A0700A"/>
    <w:rsid w:val="00A12B37"/>
    <w:rsid w:val="00A1618B"/>
    <w:rsid w:val="00A2326D"/>
    <w:rsid w:val="00A23DBA"/>
    <w:rsid w:val="00A24942"/>
    <w:rsid w:val="00A265A7"/>
    <w:rsid w:val="00A27747"/>
    <w:rsid w:val="00A32FCF"/>
    <w:rsid w:val="00A423BA"/>
    <w:rsid w:val="00A47E74"/>
    <w:rsid w:val="00A56E48"/>
    <w:rsid w:val="00A61C11"/>
    <w:rsid w:val="00A629D8"/>
    <w:rsid w:val="00A67153"/>
    <w:rsid w:val="00A74139"/>
    <w:rsid w:val="00A77B85"/>
    <w:rsid w:val="00A77E75"/>
    <w:rsid w:val="00A80AD6"/>
    <w:rsid w:val="00A81BE9"/>
    <w:rsid w:val="00A83FD7"/>
    <w:rsid w:val="00A85760"/>
    <w:rsid w:val="00A87D11"/>
    <w:rsid w:val="00A90C92"/>
    <w:rsid w:val="00A93E75"/>
    <w:rsid w:val="00AA1B2F"/>
    <w:rsid w:val="00AB0443"/>
    <w:rsid w:val="00AC1872"/>
    <w:rsid w:val="00AC3285"/>
    <w:rsid w:val="00AC3DE5"/>
    <w:rsid w:val="00AD5E34"/>
    <w:rsid w:val="00AD6462"/>
    <w:rsid w:val="00AE09F9"/>
    <w:rsid w:val="00AE5AE3"/>
    <w:rsid w:val="00AE7ADC"/>
    <w:rsid w:val="00AF257B"/>
    <w:rsid w:val="00AF3124"/>
    <w:rsid w:val="00B000CA"/>
    <w:rsid w:val="00B02B60"/>
    <w:rsid w:val="00B02BFE"/>
    <w:rsid w:val="00B0515F"/>
    <w:rsid w:val="00B0616B"/>
    <w:rsid w:val="00B076AA"/>
    <w:rsid w:val="00B11F10"/>
    <w:rsid w:val="00B12601"/>
    <w:rsid w:val="00B13890"/>
    <w:rsid w:val="00B17799"/>
    <w:rsid w:val="00B25274"/>
    <w:rsid w:val="00B2566F"/>
    <w:rsid w:val="00B26BD1"/>
    <w:rsid w:val="00B27012"/>
    <w:rsid w:val="00B31A3B"/>
    <w:rsid w:val="00B31B44"/>
    <w:rsid w:val="00B32526"/>
    <w:rsid w:val="00B33CBF"/>
    <w:rsid w:val="00B3751D"/>
    <w:rsid w:val="00B479C0"/>
    <w:rsid w:val="00B6463C"/>
    <w:rsid w:val="00B64E13"/>
    <w:rsid w:val="00B717E8"/>
    <w:rsid w:val="00B749C4"/>
    <w:rsid w:val="00B77459"/>
    <w:rsid w:val="00B778E0"/>
    <w:rsid w:val="00B946DE"/>
    <w:rsid w:val="00B97EF5"/>
    <w:rsid w:val="00BA0A64"/>
    <w:rsid w:val="00BA2C6F"/>
    <w:rsid w:val="00BA3C6D"/>
    <w:rsid w:val="00BB059F"/>
    <w:rsid w:val="00BB0C49"/>
    <w:rsid w:val="00BB124D"/>
    <w:rsid w:val="00BB3467"/>
    <w:rsid w:val="00BB386A"/>
    <w:rsid w:val="00BB7D5E"/>
    <w:rsid w:val="00BC14B4"/>
    <w:rsid w:val="00BD00BE"/>
    <w:rsid w:val="00BD1957"/>
    <w:rsid w:val="00BD683E"/>
    <w:rsid w:val="00BF0AB7"/>
    <w:rsid w:val="00BF1F20"/>
    <w:rsid w:val="00BF4077"/>
    <w:rsid w:val="00BF6340"/>
    <w:rsid w:val="00BF6424"/>
    <w:rsid w:val="00BF66BC"/>
    <w:rsid w:val="00C00C93"/>
    <w:rsid w:val="00C0128E"/>
    <w:rsid w:val="00C015CD"/>
    <w:rsid w:val="00C03368"/>
    <w:rsid w:val="00C034F7"/>
    <w:rsid w:val="00C06309"/>
    <w:rsid w:val="00C14F09"/>
    <w:rsid w:val="00C15A18"/>
    <w:rsid w:val="00C210A7"/>
    <w:rsid w:val="00C24000"/>
    <w:rsid w:val="00C24358"/>
    <w:rsid w:val="00C27BFD"/>
    <w:rsid w:val="00C30322"/>
    <w:rsid w:val="00C30BFF"/>
    <w:rsid w:val="00C320A8"/>
    <w:rsid w:val="00C32568"/>
    <w:rsid w:val="00C32618"/>
    <w:rsid w:val="00C33423"/>
    <w:rsid w:val="00C36652"/>
    <w:rsid w:val="00C42CDD"/>
    <w:rsid w:val="00C45047"/>
    <w:rsid w:val="00C4576E"/>
    <w:rsid w:val="00C45D3A"/>
    <w:rsid w:val="00C50D66"/>
    <w:rsid w:val="00C51365"/>
    <w:rsid w:val="00C5418D"/>
    <w:rsid w:val="00C57C8C"/>
    <w:rsid w:val="00C70716"/>
    <w:rsid w:val="00C71183"/>
    <w:rsid w:val="00C7493E"/>
    <w:rsid w:val="00C77EB9"/>
    <w:rsid w:val="00C80AEC"/>
    <w:rsid w:val="00C82A48"/>
    <w:rsid w:val="00C82B63"/>
    <w:rsid w:val="00C832BE"/>
    <w:rsid w:val="00C84EA6"/>
    <w:rsid w:val="00C92C9B"/>
    <w:rsid w:val="00C94112"/>
    <w:rsid w:val="00CA1562"/>
    <w:rsid w:val="00CA168B"/>
    <w:rsid w:val="00CA2B36"/>
    <w:rsid w:val="00CA3928"/>
    <w:rsid w:val="00CA4D61"/>
    <w:rsid w:val="00CA6900"/>
    <w:rsid w:val="00CA76A7"/>
    <w:rsid w:val="00CB1EFF"/>
    <w:rsid w:val="00CB21BB"/>
    <w:rsid w:val="00CB4554"/>
    <w:rsid w:val="00CB5919"/>
    <w:rsid w:val="00CB695C"/>
    <w:rsid w:val="00CB6C58"/>
    <w:rsid w:val="00CC072B"/>
    <w:rsid w:val="00CC1843"/>
    <w:rsid w:val="00CC359F"/>
    <w:rsid w:val="00CC3B9F"/>
    <w:rsid w:val="00CC45EC"/>
    <w:rsid w:val="00CC4DE5"/>
    <w:rsid w:val="00CC4EA4"/>
    <w:rsid w:val="00CC6C3B"/>
    <w:rsid w:val="00CD2E28"/>
    <w:rsid w:val="00CD3472"/>
    <w:rsid w:val="00CD3762"/>
    <w:rsid w:val="00CD3EAE"/>
    <w:rsid w:val="00CD6366"/>
    <w:rsid w:val="00CD66F8"/>
    <w:rsid w:val="00CE2E8E"/>
    <w:rsid w:val="00CF6960"/>
    <w:rsid w:val="00D12300"/>
    <w:rsid w:val="00D12E2A"/>
    <w:rsid w:val="00D13A32"/>
    <w:rsid w:val="00D13AAC"/>
    <w:rsid w:val="00D16F3E"/>
    <w:rsid w:val="00D17F80"/>
    <w:rsid w:val="00D20F54"/>
    <w:rsid w:val="00D242D9"/>
    <w:rsid w:val="00D34613"/>
    <w:rsid w:val="00D36A2D"/>
    <w:rsid w:val="00D37EC5"/>
    <w:rsid w:val="00D37FED"/>
    <w:rsid w:val="00D56494"/>
    <w:rsid w:val="00D60F33"/>
    <w:rsid w:val="00D62506"/>
    <w:rsid w:val="00D75C43"/>
    <w:rsid w:val="00D818D8"/>
    <w:rsid w:val="00D820DB"/>
    <w:rsid w:val="00D825DF"/>
    <w:rsid w:val="00D82B10"/>
    <w:rsid w:val="00D83F20"/>
    <w:rsid w:val="00D90CB9"/>
    <w:rsid w:val="00D91356"/>
    <w:rsid w:val="00D923E8"/>
    <w:rsid w:val="00D93E16"/>
    <w:rsid w:val="00D954E4"/>
    <w:rsid w:val="00DA0D90"/>
    <w:rsid w:val="00DA31C7"/>
    <w:rsid w:val="00DA6047"/>
    <w:rsid w:val="00DA62CA"/>
    <w:rsid w:val="00DB373A"/>
    <w:rsid w:val="00DB54CE"/>
    <w:rsid w:val="00DC6784"/>
    <w:rsid w:val="00DC689D"/>
    <w:rsid w:val="00DC7F6C"/>
    <w:rsid w:val="00DD3166"/>
    <w:rsid w:val="00DD4521"/>
    <w:rsid w:val="00DD6CCA"/>
    <w:rsid w:val="00DE16F3"/>
    <w:rsid w:val="00DE5263"/>
    <w:rsid w:val="00DE5F20"/>
    <w:rsid w:val="00DF04B1"/>
    <w:rsid w:val="00DF1B2E"/>
    <w:rsid w:val="00DF366E"/>
    <w:rsid w:val="00DF3BEC"/>
    <w:rsid w:val="00DF63A7"/>
    <w:rsid w:val="00DF6F7E"/>
    <w:rsid w:val="00E03209"/>
    <w:rsid w:val="00E03392"/>
    <w:rsid w:val="00E0525B"/>
    <w:rsid w:val="00E065EE"/>
    <w:rsid w:val="00E11248"/>
    <w:rsid w:val="00E12437"/>
    <w:rsid w:val="00E13D76"/>
    <w:rsid w:val="00E14FA2"/>
    <w:rsid w:val="00E1599B"/>
    <w:rsid w:val="00E208A8"/>
    <w:rsid w:val="00E237ED"/>
    <w:rsid w:val="00E24D6E"/>
    <w:rsid w:val="00E26301"/>
    <w:rsid w:val="00E3138E"/>
    <w:rsid w:val="00E4092F"/>
    <w:rsid w:val="00E40AD4"/>
    <w:rsid w:val="00E41094"/>
    <w:rsid w:val="00E44E6C"/>
    <w:rsid w:val="00E4653E"/>
    <w:rsid w:val="00E5046B"/>
    <w:rsid w:val="00E52E15"/>
    <w:rsid w:val="00E62EBE"/>
    <w:rsid w:val="00E702A1"/>
    <w:rsid w:val="00E73B89"/>
    <w:rsid w:val="00E762FF"/>
    <w:rsid w:val="00E814D5"/>
    <w:rsid w:val="00E860B5"/>
    <w:rsid w:val="00E86CB0"/>
    <w:rsid w:val="00E95B29"/>
    <w:rsid w:val="00E96B0D"/>
    <w:rsid w:val="00E96BF5"/>
    <w:rsid w:val="00EA03C3"/>
    <w:rsid w:val="00EA0BD3"/>
    <w:rsid w:val="00EA0F6B"/>
    <w:rsid w:val="00EA2668"/>
    <w:rsid w:val="00EA2C4A"/>
    <w:rsid w:val="00EB0BFB"/>
    <w:rsid w:val="00EB58DB"/>
    <w:rsid w:val="00EC2355"/>
    <w:rsid w:val="00EC29BE"/>
    <w:rsid w:val="00EC43DE"/>
    <w:rsid w:val="00ED1D5F"/>
    <w:rsid w:val="00ED2C06"/>
    <w:rsid w:val="00ED6F05"/>
    <w:rsid w:val="00EE7DC2"/>
    <w:rsid w:val="00EF00D7"/>
    <w:rsid w:val="00EF01F9"/>
    <w:rsid w:val="00EF13DF"/>
    <w:rsid w:val="00EF25AC"/>
    <w:rsid w:val="00EF2F6F"/>
    <w:rsid w:val="00EF602D"/>
    <w:rsid w:val="00F01A20"/>
    <w:rsid w:val="00F048E8"/>
    <w:rsid w:val="00F070F4"/>
    <w:rsid w:val="00F100D7"/>
    <w:rsid w:val="00F21637"/>
    <w:rsid w:val="00F23A86"/>
    <w:rsid w:val="00F26DA4"/>
    <w:rsid w:val="00F27C7B"/>
    <w:rsid w:val="00F3051D"/>
    <w:rsid w:val="00F323CF"/>
    <w:rsid w:val="00F324BD"/>
    <w:rsid w:val="00F33719"/>
    <w:rsid w:val="00F33A89"/>
    <w:rsid w:val="00F34D09"/>
    <w:rsid w:val="00F47B82"/>
    <w:rsid w:val="00F505D8"/>
    <w:rsid w:val="00F51C92"/>
    <w:rsid w:val="00F5277F"/>
    <w:rsid w:val="00F54B35"/>
    <w:rsid w:val="00F55BEB"/>
    <w:rsid w:val="00F575B3"/>
    <w:rsid w:val="00F626A3"/>
    <w:rsid w:val="00F66806"/>
    <w:rsid w:val="00F74B8A"/>
    <w:rsid w:val="00F756E9"/>
    <w:rsid w:val="00F75D83"/>
    <w:rsid w:val="00F76E33"/>
    <w:rsid w:val="00F84972"/>
    <w:rsid w:val="00F84B39"/>
    <w:rsid w:val="00F92600"/>
    <w:rsid w:val="00F92C7D"/>
    <w:rsid w:val="00F93A04"/>
    <w:rsid w:val="00F947A0"/>
    <w:rsid w:val="00FA2073"/>
    <w:rsid w:val="00FA2958"/>
    <w:rsid w:val="00FA4145"/>
    <w:rsid w:val="00FA41AF"/>
    <w:rsid w:val="00FA4B4A"/>
    <w:rsid w:val="00FA64F1"/>
    <w:rsid w:val="00FA65F0"/>
    <w:rsid w:val="00FB4754"/>
    <w:rsid w:val="00FB6AAB"/>
    <w:rsid w:val="00FB79AF"/>
    <w:rsid w:val="00FC0742"/>
    <w:rsid w:val="00FC45F3"/>
    <w:rsid w:val="00FC4BE3"/>
    <w:rsid w:val="00FD0677"/>
    <w:rsid w:val="00FD3C44"/>
    <w:rsid w:val="00FE11BE"/>
    <w:rsid w:val="00FE2035"/>
    <w:rsid w:val="00FE2EEA"/>
    <w:rsid w:val="00FE7563"/>
    <w:rsid w:val="00FE7C15"/>
    <w:rsid w:val="00FF14BD"/>
    <w:rsid w:val="00FF1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093AEA"/>
  <w15:docId w15:val="{2E2A0F2F-40DF-4996-BDB8-A765BBFE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392433">
      <w:bodyDiv w:val="1"/>
      <w:marLeft w:val="0"/>
      <w:marRight w:val="0"/>
      <w:marTop w:val="0"/>
      <w:marBottom w:val="0"/>
      <w:divBdr>
        <w:top w:val="none" w:sz="0" w:space="0" w:color="auto"/>
        <w:left w:val="none" w:sz="0" w:space="0" w:color="auto"/>
        <w:bottom w:val="none" w:sz="0" w:space="0" w:color="auto"/>
        <w:right w:val="none" w:sz="0" w:space="0" w:color="auto"/>
      </w:divBdr>
    </w:div>
    <w:div w:id="2061635506">
      <w:bodyDiv w:val="1"/>
      <w:marLeft w:val="0"/>
      <w:marRight w:val="0"/>
      <w:marTop w:val="0"/>
      <w:marBottom w:val="0"/>
      <w:divBdr>
        <w:top w:val="none" w:sz="0" w:space="0" w:color="auto"/>
        <w:left w:val="none" w:sz="0" w:space="0" w:color="auto"/>
        <w:bottom w:val="none" w:sz="0" w:space="0" w:color="auto"/>
        <w:right w:val="none" w:sz="0" w:space="0" w:color="auto"/>
      </w:divBdr>
    </w:div>
    <w:div w:id="21346702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s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esk.ru" TargetMode="External"/><Relationship Id="rId4" Type="http://schemas.openxmlformats.org/officeDocument/2006/relationships/webSettings" Target="webSettings.xml"/><Relationship Id="rId9" Type="http://schemas.openxmlformats.org/officeDocument/2006/relationships/hyperlink" Target="mailto:info@novite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5</Pages>
  <Words>4821</Words>
  <Characters>27485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32242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13</cp:revision>
  <cp:lastPrinted>2018-03-15T12:03:00Z</cp:lastPrinted>
  <dcterms:created xsi:type="dcterms:W3CDTF">2018-03-12T14:35:00Z</dcterms:created>
  <dcterms:modified xsi:type="dcterms:W3CDTF">2026-10-15T10:43:00Z</dcterms:modified>
</cp:coreProperties>
</file>